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F2CAE" w14:textId="77777777" w:rsidR="00897365" w:rsidRDefault="00B06974" w:rsidP="00772A74">
      <w:pPr>
        <w:pStyle w:val="Heading2"/>
      </w:pPr>
      <w:r>
        <w:t xml:space="preserve">  </w:t>
      </w:r>
    </w:p>
    <w:p w14:paraId="1911EB4D"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54"/>
        <w:gridCol w:w="3938"/>
        <w:gridCol w:w="2268"/>
        <w:gridCol w:w="1606"/>
      </w:tblGrid>
      <w:tr w:rsidR="00D837C8" w:rsidRPr="00D837C8" w14:paraId="69E8193B" w14:textId="77777777" w:rsidTr="00371FC2">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5F7CA583"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4BE689CD" w14:textId="53010FD5" w:rsidR="00F65782" w:rsidRPr="00002D08" w:rsidRDefault="009900A1" w:rsidP="00002D08">
            <w:pPr>
              <w:pStyle w:val="Bodycopy"/>
              <w:rPr>
                <w:i/>
                <w:lang w:val="en-GB"/>
              </w:rPr>
            </w:pPr>
            <w:r>
              <w:rPr>
                <w:bCs/>
                <w:i/>
              </w:rPr>
              <w:t>Patient</w:t>
            </w:r>
            <w:r w:rsidR="00FE450E">
              <w:rPr>
                <w:bCs/>
                <w:i/>
              </w:rPr>
              <w:t xml:space="preserve"> </w:t>
            </w:r>
            <w:r w:rsidR="004360C9">
              <w:rPr>
                <w:bCs/>
                <w:i/>
              </w:rPr>
              <w:t xml:space="preserve">Services and Access Administration Support </w:t>
            </w:r>
          </w:p>
        </w:tc>
        <w:tc>
          <w:tcPr>
            <w:tcW w:w="1173" w:type="pct"/>
            <w:tcBorders>
              <w:top w:val="single" w:sz="4" w:space="0" w:color="4D4D4D"/>
              <w:left w:val="single" w:sz="4" w:space="0" w:color="4D4D4D"/>
              <w:bottom w:val="single" w:sz="4" w:space="0" w:color="4D4D4D"/>
            </w:tcBorders>
            <w:shd w:val="clear" w:color="auto" w:fill="00B274"/>
            <w:vAlign w:val="center"/>
          </w:tcPr>
          <w:p w14:paraId="664156EF"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vAlign w:val="center"/>
          </w:tcPr>
          <w:p w14:paraId="73B10A61" w14:textId="6153A91F" w:rsidR="00F65782" w:rsidRPr="00D837C8" w:rsidRDefault="00A66F5F" w:rsidP="00002D08">
            <w:pPr>
              <w:pStyle w:val="Bodycopy"/>
              <w:rPr>
                <w:lang w:val="en-GB"/>
              </w:rPr>
            </w:pPr>
            <w:r>
              <w:rPr>
                <w:bCs/>
                <w:i/>
              </w:rPr>
              <w:t xml:space="preserve">Clerical Team </w:t>
            </w:r>
            <w:r w:rsidR="00F312BB">
              <w:rPr>
                <w:bCs/>
                <w:i/>
              </w:rPr>
              <w:t xml:space="preserve">Leader Specialist Clinics </w:t>
            </w:r>
            <w:r>
              <w:rPr>
                <w:bCs/>
                <w:i/>
              </w:rPr>
              <w:t xml:space="preserve"> </w:t>
            </w:r>
          </w:p>
        </w:tc>
      </w:tr>
      <w:tr w:rsidR="00D837C8" w:rsidRPr="00D837C8" w14:paraId="67EFA65A" w14:textId="77777777" w:rsidTr="00371FC2">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081CDF27"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56A9922A" w14:textId="430C90BC" w:rsidR="00F65782" w:rsidRPr="00002D08" w:rsidRDefault="00B52E97" w:rsidP="00002D08">
            <w:pPr>
              <w:pStyle w:val="Bodycopy"/>
              <w:rPr>
                <w:i/>
                <w:lang w:val="en-GB"/>
              </w:rPr>
            </w:pPr>
            <w:r>
              <w:rPr>
                <w:rFonts w:ascii="Arial" w:hAnsi="Arial"/>
                <w:i/>
              </w:rPr>
              <w:t>HS1</w:t>
            </w:r>
            <w:r w:rsidR="004F2D2C">
              <w:rPr>
                <w:rFonts w:ascii="Arial" w:hAnsi="Arial"/>
                <w:i/>
              </w:rPr>
              <w:t>4 -HS16</w:t>
            </w:r>
          </w:p>
        </w:tc>
        <w:tc>
          <w:tcPr>
            <w:tcW w:w="1173" w:type="pct"/>
            <w:tcBorders>
              <w:top w:val="single" w:sz="4" w:space="0" w:color="4D4D4D"/>
              <w:left w:val="single" w:sz="4" w:space="0" w:color="4D4D4D"/>
              <w:bottom w:val="single" w:sz="4" w:space="0" w:color="4D4D4D"/>
            </w:tcBorders>
            <w:shd w:val="clear" w:color="auto" w:fill="00B274"/>
            <w:vAlign w:val="center"/>
          </w:tcPr>
          <w:p w14:paraId="42593B89"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vAlign w:val="center"/>
          </w:tcPr>
          <w:p w14:paraId="744DCE48" w14:textId="49AED3D3" w:rsidR="00F65782" w:rsidRPr="00D837C8" w:rsidRDefault="00B52E97" w:rsidP="00002D08">
            <w:pPr>
              <w:pStyle w:val="Bodycopy"/>
              <w:rPr>
                <w:lang w:val="en-GB"/>
              </w:rPr>
            </w:pPr>
            <w:r>
              <w:rPr>
                <w:bCs/>
                <w:i/>
              </w:rPr>
              <w:t>Casual</w:t>
            </w:r>
            <w:r w:rsidR="0061494D">
              <w:rPr>
                <w:bCs/>
                <w:i/>
              </w:rPr>
              <w:t xml:space="preserve"> </w:t>
            </w:r>
          </w:p>
        </w:tc>
      </w:tr>
      <w:tr w:rsidR="00D837C8" w:rsidRPr="00D837C8" w14:paraId="0516B7AA" w14:textId="77777777" w:rsidTr="00371FC2">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6FCDB0D2"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4105583B" w14:textId="77777777" w:rsidR="00F65782" w:rsidRPr="00E30402" w:rsidRDefault="00A66F5F" w:rsidP="002C0252">
            <w:pPr>
              <w:pStyle w:val="Bodycopy"/>
              <w:rPr>
                <w:i/>
                <w:lang w:val="en-GB"/>
              </w:rPr>
            </w:pPr>
            <w:r>
              <w:rPr>
                <w:rFonts w:cs="Calibri"/>
                <w:sz w:val="18"/>
                <w:szCs w:val="18"/>
              </w:rPr>
              <w:t xml:space="preserve"> </w:t>
            </w:r>
            <w:r>
              <w:rPr>
                <w:rFonts w:ascii="Arial" w:hAnsi="Arial"/>
                <w:i/>
                <w:color w:val="000000"/>
              </w:rPr>
              <w:t>Administrative Officers</w:t>
            </w:r>
          </w:p>
        </w:tc>
      </w:tr>
    </w:tbl>
    <w:p w14:paraId="53909B45" w14:textId="77777777" w:rsidR="00B21397" w:rsidRDefault="00B21397" w:rsidP="00B21397">
      <w:pPr>
        <w:pStyle w:val="Bodycopy"/>
      </w:pPr>
    </w:p>
    <w:p w14:paraId="6DA18DD7" w14:textId="77777777"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 xml:space="preserve">has been providing care for the senses for 150 years. The Eye and Ear has over 50 different outpatient clinics for the diagnosis, monitoring and treatment of vision and hearing loss and provides a </w:t>
      </w:r>
      <w:proofErr w:type="gramStart"/>
      <w:r w:rsidRPr="00B21397">
        <w:t>24 hour</w:t>
      </w:r>
      <w:proofErr w:type="gramEnd"/>
      <w:r w:rsidRPr="00B21397">
        <w:t xml:space="preserve"> emergency eye and ear, nose, and throat service. The Eye and Ear provides care annually for around 250,000 patients, with over 200,000 outpatients, nearly 40,000 emergency patients and over 14,000 inpatients.</w:t>
      </w:r>
    </w:p>
    <w:p w14:paraId="69CB60E5" w14:textId="77777777" w:rsidR="00E02B55" w:rsidRPr="00B21397" w:rsidRDefault="00B21397" w:rsidP="00772A74">
      <w:pPr>
        <w:pStyle w:val="Heading3"/>
      </w:pPr>
      <w:r w:rsidRPr="00B21397">
        <w:t>Vision Mission And Values</w:t>
      </w:r>
    </w:p>
    <w:p w14:paraId="3A5131B2"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57EC40D8" w14:textId="77777777" w:rsidR="00E02B55" w:rsidRPr="00D837C8" w:rsidRDefault="00E02B55" w:rsidP="00B21397">
      <w:pPr>
        <w:pStyle w:val="Bodycopy"/>
      </w:pPr>
    </w:p>
    <w:p w14:paraId="1D808DBD" w14:textId="77777777" w:rsidR="00E02B55" w:rsidRPr="00D837C8" w:rsidRDefault="00E02B55" w:rsidP="00B21397">
      <w:pPr>
        <w:pStyle w:val="Bodycopy"/>
        <w:numPr>
          <w:ilvl w:val="0"/>
          <w:numId w:val="20"/>
        </w:numPr>
      </w:pPr>
      <w:proofErr w:type="gramStart"/>
      <w:r w:rsidRPr="00D837C8">
        <w:rPr>
          <w:b/>
        </w:rPr>
        <w:t>INTEGRITY</w:t>
      </w:r>
      <w:proofErr w:type="gramEnd"/>
      <w:r w:rsidR="00AB1FBA">
        <w:t xml:space="preserve"> </w:t>
      </w:r>
      <w:r w:rsidRPr="00D837C8">
        <w:t>We act ethically, accept personal accountability, communicate openly and honestly and treat everyone with trust and respect</w:t>
      </w:r>
    </w:p>
    <w:p w14:paraId="67CA5B62"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5920A2A1"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540BE722" w14:textId="77777777" w:rsidR="00E02B55" w:rsidRDefault="00E02B55" w:rsidP="00B21397">
      <w:pPr>
        <w:pStyle w:val="Bodycopy"/>
        <w:numPr>
          <w:ilvl w:val="0"/>
          <w:numId w:val="20"/>
        </w:numPr>
      </w:pPr>
      <w:r w:rsidRPr="00D837C8">
        <w:rPr>
          <w:b/>
        </w:rPr>
        <w:t>EXCELLENCE</w:t>
      </w:r>
      <w:r w:rsidR="00002D08">
        <w:t xml:space="preserve"> </w:t>
      </w:r>
      <w:r w:rsidRPr="00D837C8">
        <w:t xml:space="preserve">We </w:t>
      </w:r>
      <w:proofErr w:type="gramStart"/>
      <w:r w:rsidRPr="00D837C8">
        <w:t>give our personal best at all times</w:t>
      </w:r>
      <w:proofErr w:type="gramEnd"/>
      <w:r w:rsidRPr="00D837C8">
        <w:t>, deliver exemplary customer service, monitor performance and seek leading edge ways to improve it</w:t>
      </w:r>
    </w:p>
    <w:p w14:paraId="67AEEBB9" w14:textId="77777777" w:rsidR="00B21397" w:rsidRPr="00D837C8" w:rsidRDefault="00B21397" w:rsidP="00B21397">
      <w:pPr>
        <w:pStyle w:val="Bodycopy"/>
        <w:ind w:left="720"/>
      </w:pPr>
    </w:p>
    <w:p w14:paraId="3C961962" w14:textId="77777777"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https://www.eyeandear.org.au/page/About_Us/Our_Publications_and_DVDs/</w:t>
        </w:r>
      </w:hyperlink>
    </w:p>
    <w:p w14:paraId="6558A422"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149D9CE6" w14:textId="77777777" w:rsidR="00B21397" w:rsidRDefault="00B21397">
      <w:pPr>
        <w:spacing w:before="0" w:beforeAutospacing="0" w:after="0" w:afterAutospacing="0" w:line="240" w:lineRule="auto"/>
        <w:rPr>
          <w:b/>
          <w:bCs/>
          <w:color w:val="00B274"/>
          <w:sz w:val="28"/>
          <w:szCs w:val="28"/>
          <w:lang w:val="en-GB"/>
        </w:rPr>
      </w:pPr>
      <w:r>
        <w:br w:type="page"/>
      </w:r>
    </w:p>
    <w:p w14:paraId="7D98D049" w14:textId="77777777" w:rsidR="00F65782" w:rsidRDefault="00B21397" w:rsidP="00772A74">
      <w:pPr>
        <w:pStyle w:val="Heading3"/>
      </w:pPr>
      <w:r w:rsidRPr="00D837C8">
        <w:lastRenderedPageBreak/>
        <w:t xml:space="preserve">Position Summary: </w:t>
      </w:r>
    </w:p>
    <w:p w14:paraId="6A7B6B37" w14:textId="53C27D31" w:rsidR="009900A1" w:rsidRDefault="009900A1" w:rsidP="009900A1">
      <w:pPr>
        <w:autoSpaceDE w:val="0"/>
        <w:autoSpaceDN w:val="0"/>
        <w:adjustRightInd w:val="0"/>
        <w:rPr>
          <w:rFonts w:cs="Frutiger-Roman"/>
          <w:sz w:val="20"/>
          <w:szCs w:val="20"/>
        </w:rPr>
      </w:pPr>
      <w:r>
        <w:rPr>
          <w:rFonts w:cs="Frutiger-Roman"/>
          <w:sz w:val="20"/>
          <w:szCs w:val="20"/>
        </w:rPr>
        <w:t xml:space="preserve">This role is </w:t>
      </w:r>
      <w:r w:rsidR="00993007">
        <w:rPr>
          <w:rFonts w:cs="Frutiger-Roman"/>
          <w:sz w:val="20"/>
          <w:szCs w:val="20"/>
        </w:rPr>
        <w:t>part of the</w:t>
      </w:r>
      <w:r>
        <w:rPr>
          <w:rFonts w:cs="Frutiger-Roman"/>
          <w:sz w:val="20"/>
          <w:szCs w:val="20"/>
        </w:rPr>
        <w:t xml:space="preserve"> Patient Services and Access </w:t>
      </w:r>
      <w:proofErr w:type="gramStart"/>
      <w:r>
        <w:rPr>
          <w:rFonts w:cs="Frutiger-Roman"/>
          <w:sz w:val="20"/>
          <w:szCs w:val="20"/>
        </w:rPr>
        <w:t>Unit .</w:t>
      </w:r>
      <w:proofErr w:type="gramEnd"/>
      <w:r>
        <w:rPr>
          <w:rFonts w:cs="Frutiger-Roman"/>
          <w:sz w:val="20"/>
          <w:szCs w:val="20"/>
        </w:rPr>
        <w:t xml:space="preserve"> </w:t>
      </w:r>
      <w:r w:rsidR="00DE44D8">
        <w:rPr>
          <w:rFonts w:cs="Frutiger-Roman"/>
          <w:sz w:val="20"/>
          <w:szCs w:val="20"/>
        </w:rPr>
        <w:t>Area</w:t>
      </w:r>
      <w:r w:rsidR="004F2D2C">
        <w:rPr>
          <w:rFonts w:cs="Frutiger-Roman"/>
          <w:sz w:val="20"/>
          <w:szCs w:val="20"/>
        </w:rPr>
        <w:t>s</w:t>
      </w:r>
      <w:r w:rsidR="00DE44D8">
        <w:rPr>
          <w:rFonts w:cs="Frutiger-Roman"/>
          <w:sz w:val="20"/>
          <w:szCs w:val="20"/>
        </w:rPr>
        <w:t xml:space="preserve"> within</w:t>
      </w:r>
      <w:r>
        <w:rPr>
          <w:rFonts w:cs="Frutiger-Roman"/>
          <w:sz w:val="20"/>
          <w:szCs w:val="20"/>
        </w:rPr>
        <w:t xml:space="preserve"> this unit include </w:t>
      </w:r>
      <w:proofErr w:type="gramStart"/>
      <w:r>
        <w:rPr>
          <w:rFonts w:cs="Frutiger-Roman"/>
          <w:sz w:val="20"/>
          <w:szCs w:val="20"/>
        </w:rPr>
        <w:t>the,</w:t>
      </w:r>
      <w:proofErr w:type="gramEnd"/>
      <w:r>
        <w:rPr>
          <w:rFonts w:cs="Frutiger-Roman"/>
          <w:sz w:val="20"/>
          <w:szCs w:val="20"/>
        </w:rPr>
        <w:t xml:space="preserve"> Emergency department, Bookings unit, Specialist Clinics including the Cochlear implant clinic, Admissions functions</w:t>
      </w:r>
      <w:r w:rsidR="00DE44D8">
        <w:rPr>
          <w:rFonts w:cs="Frutiger-Roman"/>
          <w:sz w:val="20"/>
          <w:szCs w:val="20"/>
        </w:rPr>
        <w:t xml:space="preserve"> and </w:t>
      </w:r>
      <w:proofErr w:type="gramStart"/>
      <w:r w:rsidR="00DE44D8">
        <w:rPr>
          <w:rFonts w:cs="Frutiger-Roman"/>
          <w:sz w:val="20"/>
          <w:szCs w:val="20"/>
        </w:rPr>
        <w:t xml:space="preserve">switchboard </w:t>
      </w:r>
      <w:r>
        <w:rPr>
          <w:rFonts w:cs="Frutiger-Roman"/>
          <w:sz w:val="20"/>
          <w:szCs w:val="20"/>
        </w:rPr>
        <w:t>.</w:t>
      </w:r>
      <w:proofErr w:type="gramEnd"/>
      <w:r>
        <w:rPr>
          <w:rFonts w:cs="Frutiger-Roman"/>
          <w:sz w:val="20"/>
          <w:szCs w:val="20"/>
        </w:rPr>
        <w:t xml:space="preserve">   </w:t>
      </w:r>
    </w:p>
    <w:p w14:paraId="1BCD0FFF" w14:textId="45BAC952" w:rsidR="009900A1" w:rsidRPr="009900A1" w:rsidRDefault="009900A1" w:rsidP="009900A1">
      <w:pPr>
        <w:autoSpaceDE w:val="0"/>
        <w:autoSpaceDN w:val="0"/>
        <w:adjustRightInd w:val="0"/>
        <w:rPr>
          <w:rFonts w:cs="Frutiger-Roman"/>
          <w:sz w:val="20"/>
          <w:szCs w:val="20"/>
        </w:rPr>
      </w:pPr>
      <w:r>
        <w:rPr>
          <w:rFonts w:cs="Frutiger-Roman"/>
          <w:sz w:val="20"/>
          <w:szCs w:val="20"/>
        </w:rPr>
        <w:t xml:space="preserve">The role will </w:t>
      </w:r>
      <w:r w:rsidRPr="00007E28">
        <w:rPr>
          <w:rFonts w:cs="Frutiger-Roman"/>
          <w:sz w:val="20"/>
          <w:szCs w:val="20"/>
        </w:rPr>
        <w:t>ensure that</w:t>
      </w:r>
      <w:r>
        <w:rPr>
          <w:rFonts w:cs="Frutiger-Roman"/>
          <w:sz w:val="20"/>
          <w:szCs w:val="20"/>
        </w:rPr>
        <w:t xml:space="preserve"> all patients are provided with exceptional customer service and administrative support throughout their journey through the hospital</w:t>
      </w:r>
      <w:r w:rsidRPr="00007E28">
        <w:rPr>
          <w:rFonts w:cs="Frutiger-Roman"/>
          <w:sz w:val="20"/>
          <w:szCs w:val="20"/>
        </w:rPr>
        <w:t xml:space="preserve"> thereby contributing to the best possible outcomes f</w:t>
      </w:r>
      <w:r>
        <w:rPr>
          <w:rFonts w:cs="Frutiger-Roman"/>
          <w:sz w:val="20"/>
          <w:szCs w:val="20"/>
        </w:rPr>
        <w:t>or customers and their families.</w:t>
      </w:r>
    </w:p>
    <w:p w14:paraId="24EB7C82" w14:textId="77777777" w:rsidR="00F65782" w:rsidRPr="00D837C8" w:rsidRDefault="00B21397" w:rsidP="00772A74">
      <w:pPr>
        <w:pStyle w:val="Heading3"/>
      </w:pPr>
      <w:r w:rsidRPr="00D837C8">
        <w:t>Key Responsibilities / Performance Outcomes:</w:t>
      </w:r>
    </w:p>
    <w:p w14:paraId="79145D04" w14:textId="77777777" w:rsidR="00E30402" w:rsidRPr="00A802F7" w:rsidRDefault="00E30402" w:rsidP="00E30402">
      <w:pPr>
        <w:pStyle w:val="Bodycopy"/>
        <w:rPr>
          <w:sz w:val="24"/>
        </w:rPr>
      </w:pPr>
    </w:p>
    <w:p w14:paraId="1D4161D5" w14:textId="77777777" w:rsidR="00E30402" w:rsidRPr="00A802F7" w:rsidRDefault="00E30402" w:rsidP="00E30402">
      <w:pPr>
        <w:pStyle w:val="Bodycopy"/>
        <w:numPr>
          <w:ilvl w:val="0"/>
          <w:numId w:val="21"/>
        </w:numPr>
      </w:pPr>
      <w:r w:rsidRPr="00A802F7">
        <w:rPr>
          <w:color w:val="000000"/>
        </w:rPr>
        <w:t xml:space="preserve">Work within an </w:t>
      </w:r>
      <w:r>
        <w:rPr>
          <w:color w:val="000000"/>
        </w:rPr>
        <w:t>ethically and legally s</w:t>
      </w:r>
      <w:r w:rsidRPr="00A802F7">
        <w:rPr>
          <w:color w:val="000000"/>
        </w:rPr>
        <w:t>ound framework</w:t>
      </w:r>
      <w:r>
        <w:rPr>
          <w:color w:val="000000"/>
        </w:rPr>
        <w:t>.</w:t>
      </w:r>
      <w:r w:rsidRPr="00A802F7">
        <w:rPr>
          <w:color w:val="000000"/>
        </w:rPr>
        <w:t xml:space="preserve"> Ensure </w:t>
      </w:r>
      <w:r>
        <w:rPr>
          <w:color w:val="000000"/>
        </w:rPr>
        <w:t xml:space="preserve">that </w:t>
      </w:r>
      <w:r w:rsidRPr="00A802F7">
        <w:rPr>
          <w:color w:val="000000"/>
        </w:rPr>
        <w:t xml:space="preserve">the delivery of clinical services within the Department is in line with best </w:t>
      </w:r>
      <w:proofErr w:type="gramStart"/>
      <w:r w:rsidRPr="00A802F7">
        <w:rPr>
          <w:color w:val="000000"/>
        </w:rPr>
        <w:t>evidence based</w:t>
      </w:r>
      <w:proofErr w:type="gramEnd"/>
      <w:r w:rsidRPr="00A802F7">
        <w:rPr>
          <w:color w:val="000000"/>
        </w:rPr>
        <w:t xml:space="preserve"> practice and the National Safety and Quality Health Service Standards (NSQHSS).</w:t>
      </w:r>
    </w:p>
    <w:p w14:paraId="7052FA20" w14:textId="77777777" w:rsidR="00E30402" w:rsidRPr="00A802F7" w:rsidRDefault="00E30402" w:rsidP="00E30402">
      <w:pPr>
        <w:pStyle w:val="Bodycopy"/>
        <w:rPr>
          <w:color w:val="000000"/>
        </w:rPr>
      </w:pPr>
    </w:p>
    <w:p w14:paraId="3A527DFC" w14:textId="77777777" w:rsidR="00E30402" w:rsidRPr="00D837C8" w:rsidRDefault="00E30402" w:rsidP="00E30402">
      <w:pPr>
        <w:pStyle w:val="Bodycopy"/>
        <w:numPr>
          <w:ilvl w:val="0"/>
          <w:numId w:val="21"/>
        </w:numPr>
      </w:pPr>
      <w:r>
        <w:t xml:space="preserve">Information Technology (IT) skills that are commensurate with the requirements </w:t>
      </w:r>
      <w:proofErr w:type="gramStart"/>
      <w:r>
        <w:t>of  the</w:t>
      </w:r>
      <w:proofErr w:type="gramEnd"/>
      <w:r>
        <w:t xml:space="preserve"> role.</w:t>
      </w:r>
    </w:p>
    <w:p w14:paraId="09B7F6CE" w14:textId="77777777" w:rsidR="00E30402" w:rsidRPr="00D837C8" w:rsidRDefault="00E30402" w:rsidP="00E30402">
      <w:pPr>
        <w:pStyle w:val="Bodycopy"/>
      </w:pPr>
    </w:p>
    <w:p w14:paraId="7183F089" w14:textId="77777777" w:rsidR="00E30402" w:rsidRPr="00D837C8" w:rsidRDefault="00CC63B7" w:rsidP="00CC63B7">
      <w:pPr>
        <w:pStyle w:val="Bodycopy"/>
        <w:numPr>
          <w:ilvl w:val="0"/>
          <w:numId w:val="21"/>
        </w:numPr>
      </w:pPr>
      <w:r w:rsidRPr="00CC63B7">
        <w:t>Other- The key responsibilities specific to this position are as listed below. This list is intended as a guide and is not all-inclusive</w:t>
      </w:r>
    </w:p>
    <w:p w14:paraId="6DAF9E58"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Ensure responsibilities are undertaken in accordance with the Eye and Ear policies and procedures, Code of Conduct and applicable legislation.</w:t>
      </w:r>
    </w:p>
    <w:p w14:paraId="055A8970" w14:textId="76D3319A"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 xml:space="preserve">Provide a customer focused approach to service delivery via phone and face to face within </w:t>
      </w:r>
      <w:proofErr w:type="gramStart"/>
      <w:r w:rsidRPr="004360C9">
        <w:rPr>
          <w:rFonts w:ascii="Verdana" w:hAnsi="Verdana"/>
          <w:bCs/>
          <w:sz w:val="20"/>
          <w:szCs w:val="20"/>
        </w:rPr>
        <w:t xml:space="preserve">the </w:t>
      </w:r>
      <w:r w:rsidR="000425C1">
        <w:rPr>
          <w:rFonts w:ascii="Verdana" w:hAnsi="Verdana"/>
          <w:bCs/>
          <w:sz w:val="20"/>
          <w:szCs w:val="20"/>
        </w:rPr>
        <w:t xml:space="preserve"> </w:t>
      </w:r>
      <w:r w:rsidRPr="004360C9">
        <w:rPr>
          <w:rFonts w:ascii="Verdana" w:hAnsi="Verdana"/>
          <w:bCs/>
          <w:sz w:val="20"/>
          <w:szCs w:val="20"/>
        </w:rPr>
        <w:t>Specialist</w:t>
      </w:r>
      <w:proofErr w:type="gramEnd"/>
      <w:r w:rsidRPr="004360C9">
        <w:rPr>
          <w:rFonts w:ascii="Verdana" w:hAnsi="Verdana"/>
          <w:bCs/>
          <w:sz w:val="20"/>
          <w:szCs w:val="20"/>
        </w:rPr>
        <w:t xml:space="preserve"> clinics and call centre, Admissions, concierge functions and adhere to the KPI’s set out for call handling</w:t>
      </w:r>
    </w:p>
    <w:p w14:paraId="7D573DB7"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Ensure that patients are given correct, timely information as required</w:t>
      </w:r>
    </w:p>
    <w:p w14:paraId="16E77FE2"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Ensure patient concerns and complaints are addressed and managed appropriately within the department or escalated as required</w:t>
      </w:r>
    </w:p>
    <w:p w14:paraId="4A21B1E1" w14:textId="0D7F1A19" w:rsidR="009B2365" w:rsidRDefault="009900A1" w:rsidP="009900A1">
      <w:pPr>
        <w:pStyle w:val="ListParagraph"/>
        <w:numPr>
          <w:ilvl w:val="0"/>
          <w:numId w:val="28"/>
        </w:numPr>
        <w:spacing w:before="120"/>
        <w:rPr>
          <w:rFonts w:ascii="Verdana" w:hAnsi="Verdana"/>
          <w:bCs/>
          <w:sz w:val="20"/>
          <w:szCs w:val="20"/>
        </w:rPr>
      </w:pPr>
      <w:r w:rsidRPr="004360C9">
        <w:rPr>
          <w:rFonts w:ascii="Verdana" w:hAnsi="Verdana"/>
          <w:bCs/>
          <w:sz w:val="20"/>
          <w:szCs w:val="20"/>
        </w:rPr>
        <w:t xml:space="preserve">Ensure </w:t>
      </w:r>
      <w:r w:rsidR="004F2D2C" w:rsidRPr="004360C9">
        <w:rPr>
          <w:rFonts w:ascii="Verdana" w:hAnsi="Verdana"/>
          <w:bCs/>
          <w:sz w:val="20"/>
          <w:szCs w:val="20"/>
        </w:rPr>
        <w:t>flexibility</w:t>
      </w:r>
      <w:r w:rsidRPr="004360C9">
        <w:rPr>
          <w:rFonts w:ascii="Verdana" w:hAnsi="Verdana"/>
          <w:bCs/>
          <w:sz w:val="20"/>
          <w:szCs w:val="20"/>
        </w:rPr>
        <w:t xml:space="preserve"> to work between sites and work areas as required</w:t>
      </w:r>
    </w:p>
    <w:p w14:paraId="09B1E819" w14:textId="77777777" w:rsidR="009900A1" w:rsidRPr="004360C9" w:rsidRDefault="009900A1" w:rsidP="009900A1">
      <w:pPr>
        <w:pStyle w:val="ListParagraph"/>
        <w:numPr>
          <w:ilvl w:val="0"/>
          <w:numId w:val="28"/>
        </w:numPr>
        <w:spacing w:before="120"/>
        <w:rPr>
          <w:rFonts w:ascii="Verdana" w:hAnsi="Verdana"/>
          <w:bCs/>
          <w:sz w:val="20"/>
          <w:szCs w:val="20"/>
        </w:rPr>
      </w:pPr>
      <w:r w:rsidRPr="004360C9">
        <w:rPr>
          <w:rFonts w:ascii="Verdana" w:hAnsi="Verdana"/>
          <w:bCs/>
          <w:sz w:val="20"/>
          <w:szCs w:val="20"/>
        </w:rPr>
        <w:tab/>
        <w:t xml:space="preserve">Participate in quality improvement processes within teams </w:t>
      </w:r>
    </w:p>
    <w:p w14:paraId="0921B504"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Work within the wider multidisciplinary teams to ensure processes and procedures are followed</w:t>
      </w:r>
    </w:p>
    <w:p w14:paraId="6D2A1B30"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98% accurate data entry with all mandatory fields entered and selected</w:t>
      </w:r>
    </w:p>
    <w:p w14:paraId="0361FE3F"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 xml:space="preserve">Ensure that Clinic functions are completed effectively and efficiently to ensure the smooth running of the clinic </w:t>
      </w:r>
    </w:p>
    <w:p w14:paraId="61636976" w14:textId="380A7C58" w:rsidR="009900A1" w:rsidRPr="004360C9" w:rsidRDefault="004F2D2C"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Adhere</w:t>
      </w:r>
      <w:r w:rsidR="009900A1" w:rsidRPr="004360C9">
        <w:rPr>
          <w:rFonts w:ascii="Verdana" w:hAnsi="Verdana"/>
          <w:bCs/>
          <w:sz w:val="20"/>
          <w:szCs w:val="20"/>
        </w:rPr>
        <w:t xml:space="preserve"> to Specialist clinics Access Policy requirements and KPI’s  </w:t>
      </w:r>
    </w:p>
    <w:p w14:paraId="3DD1C502"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Ensure all data is recorded and entered accurately in a timely manner on the information systems</w:t>
      </w:r>
    </w:p>
    <w:p w14:paraId="337FC235"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Manage Specialist clinic external referrals and waiting list entries</w:t>
      </w:r>
    </w:p>
    <w:p w14:paraId="474A34FC" w14:textId="77777777" w:rsidR="009900A1" w:rsidRPr="004360C9" w:rsidRDefault="009900A1" w:rsidP="004360C9">
      <w:pPr>
        <w:pStyle w:val="ListParagraph"/>
        <w:numPr>
          <w:ilvl w:val="0"/>
          <w:numId w:val="28"/>
        </w:numPr>
        <w:rPr>
          <w:rFonts w:ascii="Verdana" w:hAnsi="Verdana"/>
          <w:bCs/>
          <w:sz w:val="20"/>
          <w:szCs w:val="20"/>
        </w:rPr>
      </w:pPr>
      <w:r w:rsidRPr="004360C9">
        <w:rPr>
          <w:rFonts w:ascii="Verdana" w:hAnsi="Verdana"/>
          <w:bCs/>
          <w:sz w:val="20"/>
          <w:szCs w:val="20"/>
        </w:rPr>
        <w:t>Undertake patient bookings both via patient focused bookings and follow up bookings from Specialist clinic</w:t>
      </w:r>
    </w:p>
    <w:p w14:paraId="04DF7733" w14:textId="77777777" w:rsidR="00A66F5F"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Undert</w:t>
      </w:r>
      <w:r w:rsidR="005A191E" w:rsidRPr="004360C9">
        <w:rPr>
          <w:rFonts w:ascii="Verdana" w:hAnsi="Verdana"/>
          <w:bCs/>
          <w:sz w:val="20"/>
          <w:szCs w:val="20"/>
        </w:rPr>
        <w:t>ake</w:t>
      </w:r>
      <w:r w:rsidRPr="004360C9">
        <w:rPr>
          <w:rFonts w:ascii="Verdana" w:hAnsi="Verdana"/>
          <w:bCs/>
          <w:sz w:val="20"/>
          <w:szCs w:val="20"/>
        </w:rPr>
        <w:t xml:space="preserve"> MBS billing functions within specialist clinics following the MBS billing procedures</w:t>
      </w:r>
    </w:p>
    <w:p w14:paraId="0BEC963A" w14:textId="77777777" w:rsidR="004360C9" w:rsidRDefault="004360C9" w:rsidP="00772A74">
      <w:pPr>
        <w:pStyle w:val="Heading3"/>
      </w:pPr>
    </w:p>
    <w:p w14:paraId="0E4BF97A" w14:textId="77777777" w:rsidR="00F65782" w:rsidRPr="00D837C8" w:rsidRDefault="0074343A" w:rsidP="00772A74">
      <w:pPr>
        <w:pStyle w:val="Heading3"/>
        <w:rPr>
          <w:i/>
        </w:rPr>
      </w:pPr>
      <w:r w:rsidRPr="00D837C8">
        <w:t xml:space="preserve">Quality, Patient Safety </w:t>
      </w:r>
      <w:proofErr w:type="gramStart"/>
      <w:r w:rsidRPr="00D837C8">
        <w:t>And</w:t>
      </w:r>
      <w:proofErr w:type="gramEnd"/>
      <w:r w:rsidRPr="00D837C8">
        <w:t xml:space="preserve"> Risk Management </w:t>
      </w:r>
    </w:p>
    <w:p w14:paraId="13AE7EF6"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lastRenderedPageBreak/>
        <w:t>Ensure utilisation of systems designed to support quality, safety &amp; risk management.  This involves:</w:t>
      </w:r>
    </w:p>
    <w:p w14:paraId="28495B57"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Providing care that is patient and family-centred and delivered in partnership </w:t>
      </w:r>
      <w:r w:rsidRPr="00BB60DF">
        <w:rPr>
          <w:bCs/>
          <w:sz w:val="20"/>
          <w:szCs w:val="20"/>
          <w:lang w:val="en-US"/>
        </w:rPr>
        <w:t>with the patient and their carer.</w:t>
      </w:r>
    </w:p>
    <w:p w14:paraId="2141E66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Developing and maintaining your skills and competencies relevant to your clinical scope of practice.</w:t>
      </w:r>
    </w:p>
    <w:p w14:paraId="783005E7"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hyperlink r:id="rId12" w:history="1">
        <w:r w:rsidRPr="00B06974">
          <w:rPr>
            <w:rStyle w:val="Hyperlink"/>
            <w:bCs/>
            <w:sz w:val="20"/>
            <w:szCs w:val="20"/>
          </w:rPr>
          <w:t>link</w:t>
        </w:r>
      </w:hyperlink>
      <w:r w:rsidRPr="00BB60DF">
        <w:rPr>
          <w:bCs/>
          <w:sz w:val="20"/>
          <w:szCs w:val="20"/>
        </w:rPr>
        <w:t>) to deliver safe high quality and person-centred experience and care.</w:t>
      </w:r>
    </w:p>
    <w:p w14:paraId="655F79FC"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1AD7972F"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5BCFA95C"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48A10C9B"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656D7C8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344E7E24"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4249E8AB"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w:t>
      </w:r>
      <w:proofErr w:type="gramStart"/>
      <w:r w:rsidRPr="00BB60DF">
        <w:rPr>
          <w:bCs/>
          <w:sz w:val="20"/>
          <w:szCs w:val="20"/>
        </w:rPr>
        <w:t>cost effective</w:t>
      </w:r>
      <w:proofErr w:type="gramEnd"/>
      <w:r w:rsidRPr="00BB60DF">
        <w:rPr>
          <w:bCs/>
          <w:sz w:val="20"/>
          <w:szCs w:val="20"/>
        </w:rPr>
        <w:t xml:space="preserve"> practice. </w:t>
      </w:r>
    </w:p>
    <w:p w14:paraId="286FCDCD"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6436F79B" w14:textId="77777777"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 xml:space="preserve"> (</w:t>
      </w:r>
      <w:hyperlink r:id="rId13" w:history="1">
        <w:r w:rsidRPr="00B06974">
          <w:rPr>
            <w:rStyle w:val="Hyperlink"/>
            <w:bCs/>
            <w:sz w:val="20"/>
            <w:szCs w:val="20"/>
          </w:rPr>
          <w:t>link</w:t>
        </w:r>
      </w:hyperlink>
      <w:r w:rsidRPr="00BB60DF">
        <w:rPr>
          <w:bCs/>
          <w:sz w:val="20"/>
          <w:szCs w:val="20"/>
        </w:rPr>
        <w:t>).</w:t>
      </w:r>
    </w:p>
    <w:p w14:paraId="2BC5CFC0" w14:textId="77777777" w:rsidR="00D54298" w:rsidRDefault="00D54298" w:rsidP="00532B47">
      <w:pPr>
        <w:spacing w:before="0" w:beforeAutospacing="0" w:after="0" w:afterAutospacing="0" w:line="240" w:lineRule="auto"/>
        <w:rPr>
          <w:bCs/>
          <w:sz w:val="20"/>
          <w:szCs w:val="20"/>
        </w:rPr>
      </w:pPr>
    </w:p>
    <w:p w14:paraId="5EBFB571" w14:textId="77777777" w:rsidR="00A66F5F" w:rsidRDefault="00A66F5F" w:rsidP="00772A74">
      <w:pPr>
        <w:pStyle w:val="Heading3"/>
      </w:pPr>
    </w:p>
    <w:p w14:paraId="7BA08ED5"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599478F7"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2FF171AD"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5CA2BA6F"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69D72431"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14:paraId="7D944CE8"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w:t>
      </w:r>
      <w:proofErr w:type="spellStart"/>
      <w:r w:rsidRPr="00E10FC2">
        <w:rPr>
          <w:sz w:val="20"/>
          <w:szCs w:val="20"/>
        </w:rPr>
        <w:t>Riskman</w:t>
      </w:r>
      <w:proofErr w:type="spellEnd"/>
      <w:r w:rsidRPr="00E10FC2">
        <w:rPr>
          <w:sz w:val="20"/>
          <w:szCs w:val="20"/>
        </w:rPr>
        <w:t xml:space="preserve">. </w:t>
      </w:r>
    </w:p>
    <w:p w14:paraId="3D5749B5"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58B36E1C"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7693FB57" w14:textId="77777777" w:rsidR="00E30402" w:rsidRDefault="00E30402" w:rsidP="00E30402">
      <w:pPr>
        <w:numPr>
          <w:ilvl w:val="0"/>
          <w:numId w:val="3"/>
        </w:numPr>
        <w:spacing w:before="120" w:beforeAutospacing="0" w:after="120" w:afterAutospacing="0" w:line="240" w:lineRule="auto"/>
        <w:jc w:val="both"/>
        <w:rPr>
          <w:sz w:val="20"/>
          <w:szCs w:val="20"/>
        </w:rPr>
      </w:pPr>
      <w:r w:rsidRPr="001302CF">
        <w:rPr>
          <w:sz w:val="20"/>
          <w:szCs w:val="20"/>
        </w:rPr>
        <w:t xml:space="preserve">Participate actively in </w:t>
      </w:r>
      <w:proofErr w:type="gramStart"/>
      <w:r w:rsidRPr="001302CF">
        <w:rPr>
          <w:sz w:val="20"/>
          <w:szCs w:val="20"/>
        </w:rPr>
        <w:t>return to work</w:t>
      </w:r>
      <w:proofErr w:type="gramEnd"/>
      <w:r w:rsidRPr="001302CF">
        <w:rPr>
          <w:sz w:val="20"/>
          <w:szCs w:val="20"/>
        </w:rPr>
        <w:t xml:space="preserve"> programs if injured, and supporting injured colleagues in their return to work</w:t>
      </w:r>
      <w:r>
        <w:rPr>
          <w:sz w:val="20"/>
          <w:szCs w:val="20"/>
        </w:rPr>
        <w:t>.</w:t>
      </w:r>
    </w:p>
    <w:p w14:paraId="261E2A46" w14:textId="77777777" w:rsidR="00E30402" w:rsidRPr="001302CF" w:rsidRDefault="00E30402" w:rsidP="00E30402">
      <w:pPr>
        <w:spacing w:before="120" w:beforeAutospacing="0" w:after="120" w:afterAutospacing="0" w:line="240" w:lineRule="auto"/>
        <w:ind w:left="720"/>
        <w:jc w:val="both"/>
        <w:rPr>
          <w:sz w:val="20"/>
          <w:szCs w:val="20"/>
        </w:rPr>
      </w:pPr>
    </w:p>
    <w:p w14:paraId="6E488808" w14:textId="77777777" w:rsidR="00E30402" w:rsidRPr="00D837C8" w:rsidRDefault="00E30402" w:rsidP="00A66F5F">
      <w:pPr>
        <w:rPr>
          <w:bCs/>
          <w:sz w:val="20"/>
          <w:szCs w:val="20"/>
        </w:rPr>
      </w:pPr>
    </w:p>
    <w:p w14:paraId="6F979B7B" w14:textId="77777777" w:rsidR="004D2F8E" w:rsidRPr="00D837C8" w:rsidRDefault="0074343A" w:rsidP="00772A74">
      <w:pPr>
        <w:pStyle w:val="Heading3"/>
      </w:pPr>
      <w:r w:rsidRPr="00D837C8">
        <w:lastRenderedPageBreak/>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2235"/>
        <w:gridCol w:w="3543"/>
        <w:gridCol w:w="3697"/>
      </w:tblGrid>
      <w:tr w:rsidR="00CD3FF8" w14:paraId="5B6CD34B" w14:textId="77777777" w:rsidTr="00CD3FF8">
        <w:trPr>
          <w:trHeight w:val="307"/>
        </w:trPr>
        <w:tc>
          <w:tcPr>
            <w:tcW w:w="2235" w:type="dxa"/>
          </w:tcPr>
          <w:p w14:paraId="2634B233" w14:textId="77777777" w:rsidR="00CD3FF8" w:rsidRDefault="00CD3FF8" w:rsidP="0074343A">
            <w:pPr>
              <w:pStyle w:val="Bodycopy"/>
              <w:rPr>
                <w:i/>
              </w:rPr>
            </w:pPr>
          </w:p>
        </w:tc>
        <w:tc>
          <w:tcPr>
            <w:tcW w:w="3543" w:type="dxa"/>
          </w:tcPr>
          <w:p w14:paraId="4EA51363" w14:textId="77777777" w:rsidR="00CD3FF8" w:rsidRPr="00CD3FF8" w:rsidRDefault="00CD3FF8" w:rsidP="0074343A">
            <w:pPr>
              <w:pStyle w:val="Bodycopy"/>
              <w:rPr>
                <w:b/>
                <w:sz w:val="22"/>
              </w:rPr>
            </w:pPr>
            <w:r w:rsidRPr="00CD3FF8">
              <w:rPr>
                <w:b/>
                <w:sz w:val="22"/>
              </w:rPr>
              <w:t>Essential</w:t>
            </w:r>
          </w:p>
        </w:tc>
        <w:tc>
          <w:tcPr>
            <w:tcW w:w="3697" w:type="dxa"/>
          </w:tcPr>
          <w:p w14:paraId="2DE59408" w14:textId="77777777" w:rsidR="00CD3FF8" w:rsidRPr="00CD3FF8" w:rsidRDefault="00CD3FF8" w:rsidP="0074343A">
            <w:pPr>
              <w:pStyle w:val="Bodycopy"/>
              <w:rPr>
                <w:b/>
                <w:sz w:val="22"/>
              </w:rPr>
            </w:pPr>
            <w:r w:rsidRPr="00CD3FF8">
              <w:rPr>
                <w:b/>
                <w:sz w:val="22"/>
              </w:rPr>
              <w:t>Desirable</w:t>
            </w:r>
          </w:p>
        </w:tc>
      </w:tr>
      <w:tr w:rsidR="00CD3FF8" w14:paraId="5712C68A" w14:textId="77777777" w:rsidTr="00CD3FF8">
        <w:trPr>
          <w:trHeight w:val="284"/>
        </w:trPr>
        <w:tc>
          <w:tcPr>
            <w:tcW w:w="2235" w:type="dxa"/>
          </w:tcPr>
          <w:p w14:paraId="78F2BCA9" w14:textId="77777777" w:rsidR="00CD3FF8" w:rsidRPr="00CD3FF8" w:rsidRDefault="00CD3FF8" w:rsidP="0074343A">
            <w:pPr>
              <w:pStyle w:val="Bodycopy"/>
              <w:rPr>
                <w:b/>
                <w:i/>
                <w:sz w:val="22"/>
              </w:rPr>
            </w:pPr>
            <w:r w:rsidRPr="00CD3FF8">
              <w:rPr>
                <w:b/>
                <w:sz w:val="22"/>
              </w:rPr>
              <w:t>Qualifications</w:t>
            </w:r>
          </w:p>
        </w:tc>
        <w:tc>
          <w:tcPr>
            <w:tcW w:w="3543" w:type="dxa"/>
          </w:tcPr>
          <w:p w14:paraId="133C8620" w14:textId="77777777" w:rsidR="00CC63B7" w:rsidRPr="00CC63B7" w:rsidRDefault="00CC63B7" w:rsidP="009B2365">
            <w:pPr>
              <w:spacing w:before="0" w:beforeAutospacing="0" w:after="0" w:afterAutospacing="0"/>
              <w:ind w:left="452"/>
              <w:rPr>
                <w:sz w:val="20"/>
              </w:rPr>
            </w:pPr>
          </w:p>
          <w:p w14:paraId="13F22E4D" w14:textId="77777777" w:rsidR="00CD3FF8" w:rsidRDefault="00CD3FF8" w:rsidP="0074343A">
            <w:pPr>
              <w:pStyle w:val="Bodycopy"/>
              <w:rPr>
                <w:i/>
              </w:rPr>
            </w:pPr>
          </w:p>
        </w:tc>
        <w:tc>
          <w:tcPr>
            <w:tcW w:w="3697" w:type="dxa"/>
          </w:tcPr>
          <w:p w14:paraId="4CE70E0C" w14:textId="77777777" w:rsidR="00CD3FF8" w:rsidRDefault="00CD3FF8" w:rsidP="009B2365">
            <w:pPr>
              <w:pStyle w:val="Bodycopy"/>
              <w:ind w:left="720"/>
              <w:rPr>
                <w:i/>
              </w:rPr>
            </w:pPr>
          </w:p>
        </w:tc>
      </w:tr>
      <w:tr w:rsidR="00CD3FF8" w14:paraId="449092B4" w14:textId="77777777" w:rsidTr="00CD3FF8">
        <w:trPr>
          <w:trHeight w:val="307"/>
        </w:trPr>
        <w:tc>
          <w:tcPr>
            <w:tcW w:w="2235" w:type="dxa"/>
          </w:tcPr>
          <w:p w14:paraId="0657705B" w14:textId="77777777" w:rsidR="00CD3FF8" w:rsidRPr="00CD3FF8" w:rsidRDefault="00CD3FF8" w:rsidP="0074343A">
            <w:pPr>
              <w:pStyle w:val="Bodycopy"/>
              <w:rPr>
                <w:b/>
                <w:i/>
                <w:sz w:val="22"/>
              </w:rPr>
            </w:pPr>
            <w:r w:rsidRPr="00CD3FF8">
              <w:rPr>
                <w:b/>
                <w:sz w:val="22"/>
              </w:rPr>
              <w:t>Experience</w:t>
            </w:r>
          </w:p>
        </w:tc>
        <w:tc>
          <w:tcPr>
            <w:tcW w:w="3543" w:type="dxa"/>
          </w:tcPr>
          <w:p w14:paraId="637E0CD4" w14:textId="77777777" w:rsidR="00627F4A" w:rsidRDefault="00627F4A" w:rsidP="008E19A0">
            <w:pPr>
              <w:autoSpaceDE w:val="0"/>
              <w:autoSpaceDN w:val="0"/>
              <w:adjustRightInd w:val="0"/>
              <w:spacing w:before="0" w:beforeAutospacing="0" w:after="0" w:afterAutospacing="0" w:line="240" w:lineRule="auto"/>
              <w:rPr>
                <w:sz w:val="20"/>
                <w:szCs w:val="20"/>
              </w:rPr>
            </w:pPr>
            <w:r w:rsidRPr="00007E28">
              <w:rPr>
                <w:sz w:val="20"/>
                <w:szCs w:val="20"/>
              </w:rPr>
              <w:t>Computer literacy</w:t>
            </w:r>
          </w:p>
          <w:p w14:paraId="75BEFC93" w14:textId="77777777" w:rsidR="00627F4A" w:rsidRPr="00007E28" w:rsidRDefault="00627F4A" w:rsidP="008E19A0">
            <w:pPr>
              <w:autoSpaceDE w:val="0"/>
              <w:autoSpaceDN w:val="0"/>
              <w:adjustRightInd w:val="0"/>
              <w:spacing w:before="0" w:beforeAutospacing="0" w:after="0" w:afterAutospacing="0" w:line="240" w:lineRule="auto"/>
              <w:rPr>
                <w:sz w:val="20"/>
                <w:szCs w:val="20"/>
              </w:rPr>
            </w:pPr>
            <w:r w:rsidRPr="00007E28">
              <w:rPr>
                <w:sz w:val="20"/>
                <w:szCs w:val="20"/>
              </w:rPr>
              <w:t>Excellent communication skills.</w:t>
            </w:r>
          </w:p>
          <w:p w14:paraId="3AEC9242" w14:textId="77777777" w:rsidR="00627F4A" w:rsidRPr="00007E28" w:rsidRDefault="00627F4A" w:rsidP="008E19A0">
            <w:pPr>
              <w:autoSpaceDE w:val="0"/>
              <w:autoSpaceDN w:val="0"/>
              <w:adjustRightInd w:val="0"/>
              <w:spacing w:before="0" w:beforeAutospacing="0" w:after="0" w:afterAutospacing="0" w:line="240" w:lineRule="auto"/>
              <w:rPr>
                <w:sz w:val="20"/>
                <w:szCs w:val="20"/>
              </w:rPr>
            </w:pPr>
            <w:r w:rsidRPr="00007E28">
              <w:rPr>
                <w:sz w:val="20"/>
                <w:szCs w:val="20"/>
              </w:rPr>
              <w:t>Customer focused.</w:t>
            </w:r>
          </w:p>
          <w:p w14:paraId="20B3B563" w14:textId="77777777" w:rsidR="00627F4A" w:rsidRPr="00007E28" w:rsidRDefault="00627F4A" w:rsidP="008E19A0">
            <w:pPr>
              <w:autoSpaceDE w:val="0"/>
              <w:autoSpaceDN w:val="0"/>
              <w:adjustRightInd w:val="0"/>
              <w:spacing w:before="0" w:beforeAutospacing="0" w:after="0" w:afterAutospacing="0" w:line="240" w:lineRule="auto"/>
              <w:rPr>
                <w:sz w:val="20"/>
                <w:szCs w:val="20"/>
              </w:rPr>
            </w:pPr>
            <w:r w:rsidRPr="00007E28">
              <w:rPr>
                <w:sz w:val="20"/>
                <w:szCs w:val="20"/>
              </w:rPr>
              <w:t>Demonstrated commitment to quality. Ability to work effectively within a multidisciplinary team.</w:t>
            </w:r>
          </w:p>
          <w:p w14:paraId="29424E6A" w14:textId="77777777" w:rsidR="00627F4A" w:rsidRPr="00007E28" w:rsidRDefault="00627F4A" w:rsidP="008E19A0">
            <w:pPr>
              <w:autoSpaceDE w:val="0"/>
              <w:autoSpaceDN w:val="0"/>
              <w:adjustRightInd w:val="0"/>
              <w:spacing w:before="0" w:beforeAutospacing="0" w:after="0" w:afterAutospacing="0" w:line="240" w:lineRule="auto"/>
              <w:rPr>
                <w:sz w:val="20"/>
                <w:szCs w:val="20"/>
              </w:rPr>
            </w:pPr>
            <w:r w:rsidRPr="00007E28">
              <w:rPr>
                <w:sz w:val="20"/>
                <w:szCs w:val="20"/>
              </w:rPr>
              <w:t>Initiative and enthusiasm.</w:t>
            </w:r>
          </w:p>
          <w:p w14:paraId="6FC6FBDE" w14:textId="77777777" w:rsidR="00CD3FF8" w:rsidRPr="00627F4A" w:rsidRDefault="00627F4A" w:rsidP="008E19A0">
            <w:pPr>
              <w:autoSpaceDE w:val="0"/>
              <w:autoSpaceDN w:val="0"/>
              <w:adjustRightInd w:val="0"/>
              <w:spacing w:before="0" w:beforeAutospacing="0" w:after="0" w:afterAutospacing="0" w:line="240" w:lineRule="auto"/>
              <w:rPr>
                <w:sz w:val="20"/>
                <w:szCs w:val="20"/>
              </w:rPr>
            </w:pPr>
            <w:r w:rsidRPr="00007E28">
              <w:rPr>
                <w:sz w:val="20"/>
                <w:szCs w:val="20"/>
              </w:rPr>
              <w:t>Attention to detail</w:t>
            </w:r>
            <w:r w:rsidR="009B2365">
              <w:rPr>
                <w:i/>
              </w:rPr>
              <w:t xml:space="preserve"> </w:t>
            </w:r>
          </w:p>
        </w:tc>
        <w:tc>
          <w:tcPr>
            <w:tcW w:w="3697" w:type="dxa"/>
          </w:tcPr>
          <w:p w14:paraId="0C67CA54" w14:textId="77777777" w:rsidR="00CD3FF8" w:rsidRDefault="00627F4A" w:rsidP="000425C1">
            <w:pPr>
              <w:spacing w:before="0" w:beforeAutospacing="0" w:after="40" w:afterAutospacing="0" w:line="240" w:lineRule="auto"/>
              <w:rPr>
                <w:sz w:val="20"/>
                <w:szCs w:val="20"/>
              </w:rPr>
            </w:pPr>
            <w:r>
              <w:rPr>
                <w:sz w:val="20"/>
                <w:szCs w:val="20"/>
              </w:rPr>
              <w:t xml:space="preserve"> </w:t>
            </w:r>
            <w:r w:rsidR="008E19A0">
              <w:rPr>
                <w:sz w:val="20"/>
                <w:szCs w:val="20"/>
              </w:rPr>
              <w:t xml:space="preserve">Previous experience in a health administration or customer </w:t>
            </w:r>
            <w:proofErr w:type="gramStart"/>
            <w:r w:rsidR="008E19A0">
              <w:rPr>
                <w:sz w:val="20"/>
                <w:szCs w:val="20"/>
              </w:rPr>
              <w:t>service based</w:t>
            </w:r>
            <w:proofErr w:type="gramEnd"/>
            <w:r w:rsidR="008E19A0">
              <w:rPr>
                <w:sz w:val="20"/>
                <w:szCs w:val="20"/>
              </w:rPr>
              <w:t xml:space="preserve"> role</w:t>
            </w:r>
          </w:p>
          <w:p w14:paraId="4B2ADAAA" w14:textId="77777777" w:rsidR="000425C1" w:rsidRDefault="000425C1" w:rsidP="000425C1">
            <w:pPr>
              <w:spacing w:before="0" w:beforeAutospacing="0" w:after="40" w:afterAutospacing="0" w:line="240" w:lineRule="auto"/>
              <w:rPr>
                <w:i/>
              </w:rPr>
            </w:pPr>
          </w:p>
          <w:p w14:paraId="3FB958CD" w14:textId="4C07853B" w:rsidR="000425C1" w:rsidRPr="000425C1" w:rsidRDefault="000425C1" w:rsidP="000425C1">
            <w:pPr>
              <w:spacing w:before="0" w:beforeAutospacing="0" w:after="40" w:afterAutospacing="0" w:line="240" w:lineRule="auto"/>
              <w:rPr>
                <w:iCs/>
                <w:sz w:val="20"/>
                <w:szCs w:val="20"/>
              </w:rPr>
            </w:pPr>
            <w:r w:rsidRPr="000425C1">
              <w:rPr>
                <w:iCs/>
                <w:sz w:val="20"/>
                <w:szCs w:val="20"/>
              </w:rPr>
              <w:t xml:space="preserve">MBS Billing experience </w:t>
            </w:r>
          </w:p>
        </w:tc>
      </w:tr>
    </w:tbl>
    <w:p w14:paraId="7958E23F" w14:textId="77777777" w:rsidR="004D2F8E" w:rsidRPr="0074343A" w:rsidRDefault="004D2F8E" w:rsidP="0074343A">
      <w:pPr>
        <w:pStyle w:val="Bodycopy"/>
        <w:rPr>
          <w:i/>
        </w:rPr>
      </w:pPr>
      <w:r w:rsidRPr="0074343A">
        <w:rPr>
          <w:i/>
        </w:rPr>
        <w:t xml:space="preserve"> </w:t>
      </w:r>
    </w:p>
    <w:p w14:paraId="61EC8970" w14:textId="77777777" w:rsidR="004D2F8E" w:rsidRPr="00D837C8" w:rsidRDefault="0074343A" w:rsidP="00772A74">
      <w:pPr>
        <w:pStyle w:val="Heading3"/>
      </w:pPr>
      <w:r w:rsidRPr="00D837C8">
        <w:t>Reporting Lines</w:t>
      </w:r>
    </w:p>
    <w:p w14:paraId="4A6185F2" w14:textId="5E9448FB" w:rsidR="00C43DD9" w:rsidRPr="00CC63B7" w:rsidRDefault="004D2F8E" w:rsidP="00C43DD9">
      <w:pPr>
        <w:pStyle w:val="Bodycopy"/>
      </w:pPr>
      <w:r w:rsidRPr="0074343A">
        <w:rPr>
          <w:b/>
        </w:rPr>
        <w:t>Position Reports to</w:t>
      </w:r>
      <w:r w:rsidR="00C43DD9">
        <w:rPr>
          <w:b/>
        </w:rPr>
        <w:t xml:space="preserve"> </w:t>
      </w:r>
      <w:r w:rsidR="00A66F5F">
        <w:rPr>
          <w:b/>
        </w:rPr>
        <w:t>– Team Leader</w:t>
      </w:r>
      <w:r w:rsidR="000425C1">
        <w:rPr>
          <w:b/>
        </w:rPr>
        <w:t xml:space="preserve"> Specialist Clinics </w:t>
      </w:r>
    </w:p>
    <w:p w14:paraId="1A5C8336" w14:textId="77777777" w:rsidR="004D2F8E" w:rsidRPr="0074343A" w:rsidRDefault="004D2F8E" w:rsidP="0074343A">
      <w:pPr>
        <w:pStyle w:val="Bodycopy"/>
        <w:rPr>
          <w:b/>
        </w:rPr>
      </w:pPr>
    </w:p>
    <w:p w14:paraId="6A22707A" w14:textId="77777777" w:rsidR="004D2F8E" w:rsidRPr="00C43DD9" w:rsidRDefault="004D2F8E" w:rsidP="0074343A">
      <w:pPr>
        <w:pStyle w:val="Bodycopy"/>
        <w:rPr>
          <w:i/>
        </w:rPr>
      </w:pPr>
      <w:r w:rsidRPr="0074343A">
        <w:rPr>
          <w:b/>
        </w:rPr>
        <w:t>Number of Direct reports</w:t>
      </w:r>
      <w:r w:rsidR="00C43DD9">
        <w:rPr>
          <w:b/>
        </w:rPr>
        <w:t xml:space="preserve"> - </w:t>
      </w:r>
      <w:r w:rsidR="00CC63B7">
        <w:rPr>
          <w:i/>
        </w:rPr>
        <w:t>0</w:t>
      </w:r>
    </w:p>
    <w:p w14:paraId="4641EB8F" w14:textId="77777777" w:rsidR="00425282" w:rsidRDefault="0074343A" w:rsidP="00425282">
      <w:pPr>
        <w:pStyle w:val="Heading3"/>
      </w:pPr>
      <w:r w:rsidRPr="0074343A">
        <w:t>Key Working Relationships</w:t>
      </w:r>
    </w:p>
    <w:p w14:paraId="5F4E3F90" w14:textId="242258BC" w:rsidR="004D2F8E" w:rsidRDefault="000425C1" w:rsidP="00425282">
      <w:pPr>
        <w:spacing w:before="40" w:after="40" w:line="240" w:lineRule="auto"/>
        <w:rPr>
          <w:bCs/>
          <w:sz w:val="20"/>
          <w:szCs w:val="20"/>
        </w:rPr>
      </w:pPr>
      <w:r>
        <w:rPr>
          <w:bCs/>
          <w:sz w:val="20"/>
          <w:szCs w:val="20"/>
        </w:rPr>
        <w:t>Specialist clinics multidisciplinary team</w:t>
      </w:r>
    </w:p>
    <w:p w14:paraId="6D710890" w14:textId="77777777" w:rsidR="000425C1" w:rsidRPr="00425282" w:rsidRDefault="000425C1" w:rsidP="00425282">
      <w:pPr>
        <w:spacing w:before="40" w:after="40" w:line="240" w:lineRule="auto"/>
        <w:rPr>
          <w:bCs/>
          <w:sz w:val="20"/>
          <w:szCs w:val="20"/>
        </w:rPr>
      </w:pPr>
    </w:p>
    <w:p w14:paraId="57E96023"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2F19FCFA"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130AC9A1" w14:textId="77777777" w:rsidR="00F65782" w:rsidRPr="00D837C8" w:rsidRDefault="00F65782" w:rsidP="0074343A">
      <w:pPr>
        <w:pStyle w:val="Bodycopy"/>
      </w:pPr>
      <w:r w:rsidRPr="00D837C8">
        <w:t>Name</w:t>
      </w:r>
      <w:r w:rsidR="00CC63B7">
        <w:tab/>
      </w:r>
      <w:r w:rsidR="00CC63B7">
        <w:tab/>
      </w:r>
      <w:r w:rsidR="00CC63B7">
        <w:tab/>
      </w:r>
      <w:r w:rsidR="00CC63B7">
        <w:tab/>
        <w:t xml:space="preserve"> </w:t>
      </w:r>
    </w:p>
    <w:p w14:paraId="1FE5F1EB" w14:textId="77777777" w:rsidR="00F65782" w:rsidRPr="00D837C8" w:rsidRDefault="00F65782" w:rsidP="0074343A">
      <w:pPr>
        <w:pStyle w:val="Bodycopy"/>
      </w:pPr>
      <w:r w:rsidRPr="00D837C8">
        <w:t>Date</w:t>
      </w:r>
    </w:p>
    <w:p w14:paraId="537E8256" w14:textId="77777777" w:rsidR="00F65782" w:rsidRPr="00D837C8" w:rsidRDefault="00F65782" w:rsidP="0074343A">
      <w:pPr>
        <w:pStyle w:val="Bodycopy"/>
      </w:pPr>
    </w:p>
    <w:p w14:paraId="375AFF66"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3904C3F2" w14:textId="77777777" w:rsidR="00F65782" w:rsidRPr="00D837C8" w:rsidRDefault="00F65782" w:rsidP="0074343A">
      <w:pPr>
        <w:pStyle w:val="Bodycopy"/>
      </w:pPr>
    </w:p>
    <w:p w14:paraId="06DDF73B" w14:textId="77777777" w:rsidR="00F65782" w:rsidRPr="00AB1FBA" w:rsidRDefault="00F65782" w:rsidP="00AB1FBA">
      <w:pPr>
        <w:pStyle w:val="Bodycopy"/>
        <w:rPr>
          <w:b/>
        </w:rPr>
      </w:pPr>
      <w:r w:rsidRPr="00AB1FBA">
        <w:rPr>
          <w:b/>
        </w:rPr>
        <w:t xml:space="preserve">Agreement  </w:t>
      </w:r>
    </w:p>
    <w:p w14:paraId="0C623D85"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2FDEDBCD" w14:textId="77777777" w:rsidR="0074343A" w:rsidRDefault="0074343A" w:rsidP="0074343A">
      <w:pPr>
        <w:pStyle w:val="Bodycopy"/>
      </w:pPr>
    </w:p>
    <w:p w14:paraId="13A32210"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745E8A70" w14:textId="77777777" w:rsidR="0074343A" w:rsidRDefault="0074343A" w:rsidP="0074343A">
      <w:pPr>
        <w:pStyle w:val="Bodycopy"/>
      </w:pPr>
    </w:p>
    <w:p w14:paraId="69F1E797" w14:textId="77777777" w:rsidR="00F65782" w:rsidRPr="00D837C8" w:rsidRDefault="00F65782" w:rsidP="0074343A">
      <w:pPr>
        <w:pStyle w:val="Bodycopy"/>
      </w:pPr>
      <w:r w:rsidRPr="00D837C8">
        <w:t>Signature: </w:t>
      </w:r>
      <w:r w:rsidRPr="00D837C8">
        <w:tab/>
        <w:t xml:space="preserve"> ____________________________________________ </w:t>
      </w:r>
    </w:p>
    <w:p w14:paraId="004E8445" w14:textId="77777777" w:rsidR="0074343A" w:rsidRDefault="0074343A" w:rsidP="0074343A">
      <w:pPr>
        <w:pStyle w:val="Bodycopy"/>
      </w:pPr>
    </w:p>
    <w:p w14:paraId="5F34FA92"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4"/>
      <w:footerReference w:type="default" r:id="rId15"/>
      <w:headerReference w:type="first" r:id="rId16"/>
      <w:footerReference w:type="first" r:id="rId17"/>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41395" w14:textId="77777777" w:rsidR="009A4C93" w:rsidRDefault="009A4C93" w:rsidP="00900047">
      <w:r>
        <w:separator/>
      </w:r>
    </w:p>
  </w:endnote>
  <w:endnote w:type="continuationSeparator" w:id="0">
    <w:p w14:paraId="0D3A515B" w14:textId="77777777" w:rsidR="009A4C93" w:rsidRDefault="009A4C93"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utiger-Roman">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1F354" w14:textId="77777777"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9232" behindDoc="0" locked="0" layoutInCell="1" allowOverlap="1" wp14:anchorId="2E636173" wp14:editId="359E57B6">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7D2859C" id="Straight Connector 22" o:spid="_x0000_s1026" alt="Title: Line"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CC63B7" w:rsidRPr="00CC63B7">
      <w:rPr>
        <w:rFonts w:ascii="Verdana" w:hAnsi="Verdana"/>
        <w:noProof/>
        <w:color w:val="00B274"/>
        <w:sz w:val="16"/>
        <w:szCs w:val="16"/>
      </w:rPr>
      <w:t xml:space="preserve"> </w:t>
    </w:r>
    <w:r w:rsidR="00CC63B7" w:rsidRPr="00C75A18">
      <w:rPr>
        <w:rFonts w:ascii="Verdana" w:hAnsi="Verdana"/>
        <w:noProof/>
        <w:color w:val="00B274"/>
        <w:sz w:val="16"/>
        <w:szCs w:val="16"/>
      </w:rPr>
      <w:t xml:space="preserve">Position Description | </w:t>
    </w:r>
    <w:r w:rsidR="00A66F5F">
      <w:rPr>
        <w:rFonts w:ascii="Verdana" w:hAnsi="Verdana"/>
        <w:bCs/>
        <w:noProof/>
        <w:color w:val="00B274"/>
        <w:sz w:val="16"/>
        <w:szCs w:val="16"/>
        <w:lang w:val="en-AU"/>
      </w:rPr>
      <w:t>MBS clerical Lead</w:t>
    </w:r>
    <w:r w:rsidR="00CC63B7" w:rsidRPr="00C75A18">
      <w:rPr>
        <w:rFonts w:ascii="Verdana" w:hAnsi="Verdana"/>
        <w:noProof/>
        <w:color w:val="00B274"/>
        <w:sz w:val="16"/>
        <w:szCs w:val="16"/>
      </w:rPr>
      <w:t xml:space="preserve">| </w:t>
    </w:r>
    <w:r w:rsidR="00A66F5F">
      <w:rPr>
        <w:rFonts w:ascii="Verdana" w:hAnsi="Verdana"/>
        <w:noProof/>
        <w:color w:val="00B274"/>
        <w:sz w:val="16"/>
        <w:szCs w:val="16"/>
      </w:rPr>
      <w:t>Feb 2022</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311D" w14:textId="77777777"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64384" behindDoc="0" locked="0" layoutInCell="1" allowOverlap="1" wp14:anchorId="46283EFE" wp14:editId="1105640D">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626890B" id="Straight Connector 5" o:spid="_x0000_s1026" alt="Title: Line"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w:t>
    </w:r>
    <w:r w:rsidR="00CC63B7" w:rsidRPr="00CC63B7">
      <w:rPr>
        <w:rFonts w:ascii="Verdana" w:hAnsi="Verdana"/>
        <w:bCs/>
        <w:noProof/>
        <w:color w:val="00B274"/>
        <w:sz w:val="16"/>
        <w:szCs w:val="16"/>
        <w:lang w:val="en-AU"/>
      </w:rPr>
      <w:t>Grade 1 Medical Photographer</w:t>
    </w:r>
    <w:r w:rsidR="00CC63B7" w:rsidRPr="00CC63B7">
      <w:rPr>
        <w:rFonts w:ascii="Verdana" w:hAnsi="Verdana"/>
        <w:noProof/>
        <w:color w:val="00B274"/>
        <w:sz w:val="16"/>
        <w:szCs w:val="16"/>
        <w:lang w:val="en-AU"/>
      </w:rPr>
      <w:t xml:space="preserve"> </w:t>
    </w:r>
    <w:r w:rsidRPr="00C75A18">
      <w:rPr>
        <w:rFonts w:ascii="Verdana" w:hAnsi="Verdana"/>
        <w:noProof/>
        <w:color w:val="00B274"/>
        <w:sz w:val="16"/>
        <w:szCs w:val="16"/>
      </w:rPr>
      <w:t xml:space="preserve">| </w:t>
    </w:r>
    <w:r w:rsidR="00CC63B7">
      <w:rPr>
        <w:rFonts w:ascii="Verdana" w:hAnsi="Verdana"/>
        <w:noProof/>
        <w:color w:val="00B274"/>
        <w:sz w:val="16"/>
        <w:szCs w:val="16"/>
      </w:rPr>
      <w:t>June 2021</w:t>
    </w:r>
    <w:r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D9307" w14:textId="77777777" w:rsidR="009A4C93" w:rsidRDefault="009A4C93" w:rsidP="00900047">
      <w:r>
        <w:separator/>
      </w:r>
    </w:p>
  </w:footnote>
  <w:footnote w:type="continuationSeparator" w:id="0">
    <w:p w14:paraId="3CFF18BD" w14:textId="77777777" w:rsidR="009A4C93" w:rsidRDefault="009A4C93"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CC8DE"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10ADECE9" wp14:editId="7B66643B">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2220377A" wp14:editId="48FD0987">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C0F08"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0377A"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16DC0F08"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69035" w14:textId="77777777" w:rsidR="008346CB" w:rsidRDefault="00EC50A4">
    <w:pPr>
      <w:pStyle w:val="Header"/>
    </w:pPr>
    <w:r>
      <w:rPr>
        <w:noProof/>
        <w:lang w:eastAsia="en-AU"/>
      </w:rPr>
      <w:drawing>
        <wp:anchor distT="0" distB="0" distL="114300" distR="114300" simplePos="0" relativeHeight="251672576" behindDoc="1" locked="0" layoutInCell="1" allowOverlap="1" wp14:anchorId="1697C047" wp14:editId="56B8317E">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734F9679" wp14:editId="4F4C88C8">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7A386"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F9679"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1BC7A386"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1E97991"/>
    <w:multiLevelType w:val="hybridMultilevel"/>
    <w:tmpl w:val="18303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4C6178"/>
    <w:multiLevelType w:val="hybridMultilevel"/>
    <w:tmpl w:val="5BFAF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544C45"/>
    <w:multiLevelType w:val="hybridMultilevel"/>
    <w:tmpl w:val="F5A4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417730F4"/>
    <w:multiLevelType w:val="hybridMultilevel"/>
    <w:tmpl w:val="6AEC5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060B88"/>
    <w:multiLevelType w:val="hybridMultilevel"/>
    <w:tmpl w:val="8E283808"/>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5"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4A682A3D"/>
    <w:multiLevelType w:val="hybridMultilevel"/>
    <w:tmpl w:val="A5ECF5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4323520">
    <w:abstractNumId w:val="15"/>
  </w:num>
  <w:num w:numId="2" w16cid:durableId="275141656">
    <w:abstractNumId w:val="18"/>
  </w:num>
  <w:num w:numId="3" w16cid:durableId="1611470243">
    <w:abstractNumId w:val="19"/>
  </w:num>
  <w:num w:numId="4" w16cid:durableId="2112116644">
    <w:abstractNumId w:val="25"/>
  </w:num>
  <w:num w:numId="5" w16cid:durableId="245506118">
    <w:abstractNumId w:val="11"/>
  </w:num>
  <w:num w:numId="6" w16cid:durableId="1299995632">
    <w:abstractNumId w:val="19"/>
  </w:num>
  <w:num w:numId="7" w16cid:durableId="157427451">
    <w:abstractNumId w:val="17"/>
  </w:num>
  <w:num w:numId="8" w16cid:durableId="1419716229">
    <w:abstractNumId w:val="24"/>
  </w:num>
  <w:num w:numId="9" w16cid:durableId="866867939">
    <w:abstractNumId w:val="21"/>
  </w:num>
  <w:num w:numId="10" w16cid:durableId="87779592">
    <w:abstractNumId w:val="7"/>
  </w:num>
  <w:num w:numId="11" w16cid:durableId="260726611">
    <w:abstractNumId w:val="20"/>
  </w:num>
  <w:num w:numId="12" w16cid:durableId="1986083861">
    <w:abstractNumId w:val="5"/>
  </w:num>
  <w:num w:numId="13" w16cid:durableId="891427063">
    <w:abstractNumId w:val="26"/>
  </w:num>
  <w:num w:numId="14" w16cid:durableId="645866015">
    <w:abstractNumId w:val="9"/>
  </w:num>
  <w:num w:numId="15" w16cid:durableId="1707021732">
    <w:abstractNumId w:val="3"/>
  </w:num>
  <w:num w:numId="16" w16cid:durableId="1315993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41704">
    <w:abstractNumId w:val="0"/>
  </w:num>
  <w:num w:numId="18" w16cid:durableId="92937366">
    <w:abstractNumId w:val="1"/>
  </w:num>
  <w:num w:numId="19" w16cid:durableId="457798202">
    <w:abstractNumId w:val="2"/>
  </w:num>
  <w:num w:numId="20" w16cid:durableId="1470391706">
    <w:abstractNumId w:val="22"/>
  </w:num>
  <w:num w:numId="21" w16cid:durableId="2132743510">
    <w:abstractNumId w:val="10"/>
  </w:num>
  <w:num w:numId="22" w16cid:durableId="1242259113">
    <w:abstractNumId w:val="23"/>
  </w:num>
  <w:num w:numId="23" w16cid:durableId="45760294">
    <w:abstractNumId w:val="16"/>
  </w:num>
  <w:num w:numId="24" w16cid:durableId="2026903423">
    <w:abstractNumId w:val="8"/>
  </w:num>
  <w:num w:numId="25" w16cid:durableId="1247619023">
    <w:abstractNumId w:val="4"/>
  </w:num>
  <w:num w:numId="26" w16cid:durableId="192310365">
    <w:abstractNumId w:val="13"/>
  </w:num>
  <w:num w:numId="27" w16cid:durableId="174542943">
    <w:abstractNumId w:val="6"/>
  </w:num>
  <w:num w:numId="28" w16cid:durableId="140787229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DF"/>
    <w:rsid w:val="00000BAD"/>
    <w:rsid w:val="000016DE"/>
    <w:rsid w:val="00002D08"/>
    <w:rsid w:val="00004525"/>
    <w:rsid w:val="00022EEA"/>
    <w:rsid w:val="000245B6"/>
    <w:rsid w:val="00025884"/>
    <w:rsid w:val="000425C1"/>
    <w:rsid w:val="00045C68"/>
    <w:rsid w:val="00081737"/>
    <w:rsid w:val="000C3672"/>
    <w:rsid w:val="000C42C7"/>
    <w:rsid w:val="000D268F"/>
    <w:rsid w:val="000E46CC"/>
    <w:rsid w:val="000F642B"/>
    <w:rsid w:val="00104492"/>
    <w:rsid w:val="00106A17"/>
    <w:rsid w:val="00130B96"/>
    <w:rsid w:val="00140026"/>
    <w:rsid w:val="0014382A"/>
    <w:rsid w:val="00144545"/>
    <w:rsid w:val="00144F96"/>
    <w:rsid w:val="00145D93"/>
    <w:rsid w:val="00156353"/>
    <w:rsid w:val="00175256"/>
    <w:rsid w:val="001B1879"/>
    <w:rsid w:val="001D1F00"/>
    <w:rsid w:val="001D6BD4"/>
    <w:rsid w:val="001D6ED7"/>
    <w:rsid w:val="001E7563"/>
    <w:rsid w:val="001F0FBF"/>
    <w:rsid w:val="00203C1A"/>
    <w:rsid w:val="00204E24"/>
    <w:rsid w:val="002257CB"/>
    <w:rsid w:val="002415BC"/>
    <w:rsid w:val="00267A68"/>
    <w:rsid w:val="00273DDF"/>
    <w:rsid w:val="00277C2A"/>
    <w:rsid w:val="0028030C"/>
    <w:rsid w:val="00287757"/>
    <w:rsid w:val="002A117F"/>
    <w:rsid w:val="002A2205"/>
    <w:rsid w:val="002B603F"/>
    <w:rsid w:val="002C0252"/>
    <w:rsid w:val="002C06DD"/>
    <w:rsid w:val="002C35D2"/>
    <w:rsid w:val="002E14C5"/>
    <w:rsid w:val="002F0F29"/>
    <w:rsid w:val="002F5CD2"/>
    <w:rsid w:val="002F6D60"/>
    <w:rsid w:val="00301C42"/>
    <w:rsid w:val="00320DDC"/>
    <w:rsid w:val="003313B2"/>
    <w:rsid w:val="00334C95"/>
    <w:rsid w:val="0033659A"/>
    <w:rsid w:val="0036280F"/>
    <w:rsid w:val="00370295"/>
    <w:rsid w:val="00371FC2"/>
    <w:rsid w:val="00382C9A"/>
    <w:rsid w:val="0038568F"/>
    <w:rsid w:val="003915FC"/>
    <w:rsid w:val="00394EB1"/>
    <w:rsid w:val="003975A8"/>
    <w:rsid w:val="00397F12"/>
    <w:rsid w:val="003A01CD"/>
    <w:rsid w:val="003A11FF"/>
    <w:rsid w:val="003B763B"/>
    <w:rsid w:val="003C40A2"/>
    <w:rsid w:val="003C6010"/>
    <w:rsid w:val="003D129A"/>
    <w:rsid w:val="003D7F99"/>
    <w:rsid w:val="003E3BEB"/>
    <w:rsid w:val="003E5E9B"/>
    <w:rsid w:val="003F6455"/>
    <w:rsid w:val="00415008"/>
    <w:rsid w:val="004213AF"/>
    <w:rsid w:val="00421485"/>
    <w:rsid w:val="00425282"/>
    <w:rsid w:val="00431238"/>
    <w:rsid w:val="004360C9"/>
    <w:rsid w:val="00437094"/>
    <w:rsid w:val="00443E5C"/>
    <w:rsid w:val="00443E9F"/>
    <w:rsid w:val="004445AB"/>
    <w:rsid w:val="00444B91"/>
    <w:rsid w:val="00456005"/>
    <w:rsid w:val="004804D4"/>
    <w:rsid w:val="00485467"/>
    <w:rsid w:val="00490450"/>
    <w:rsid w:val="004A67F3"/>
    <w:rsid w:val="004C086F"/>
    <w:rsid w:val="004D2A32"/>
    <w:rsid w:val="004D2F8E"/>
    <w:rsid w:val="004D41B8"/>
    <w:rsid w:val="004D79D1"/>
    <w:rsid w:val="004E30D0"/>
    <w:rsid w:val="004E3CF1"/>
    <w:rsid w:val="004E766F"/>
    <w:rsid w:val="004F0CCB"/>
    <w:rsid w:val="004F2A68"/>
    <w:rsid w:val="004F2D2C"/>
    <w:rsid w:val="004F4260"/>
    <w:rsid w:val="004F7033"/>
    <w:rsid w:val="005013E5"/>
    <w:rsid w:val="0050168B"/>
    <w:rsid w:val="005060E9"/>
    <w:rsid w:val="005112AE"/>
    <w:rsid w:val="00514932"/>
    <w:rsid w:val="005301D1"/>
    <w:rsid w:val="00532B47"/>
    <w:rsid w:val="00534CE1"/>
    <w:rsid w:val="00542EA3"/>
    <w:rsid w:val="00543533"/>
    <w:rsid w:val="00545FF5"/>
    <w:rsid w:val="00550A85"/>
    <w:rsid w:val="00550F81"/>
    <w:rsid w:val="005673C3"/>
    <w:rsid w:val="0057267B"/>
    <w:rsid w:val="00584447"/>
    <w:rsid w:val="0059712F"/>
    <w:rsid w:val="005A0C5D"/>
    <w:rsid w:val="005A191E"/>
    <w:rsid w:val="005A4584"/>
    <w:rsid w:val="005A4E11"/>
    <w:rsid w:val="005B3900"/>
    <w:rsid w:val="005B46B0"/>
    <w:rsid w:val="005D59B1"/>
    <w:rsid w:val="005D76D0"/>
    <w:rsid w:val="006017AB"/>
    <w:rsid w:val="0061494D"/>
    <w:rsid w:val="00621574"/>
    <w:rsid w:val="00627F4A"/>
    <w:rsid w:val="006305BF"/>
    <w:rsid w:val="006401C6"/>
    <w:rsid w:val="0064090A"/>
    <w:rsid w:val="00667A62"/>
    <w:rsid w:val="006A5493"/>
    <w:rsid w:val="006B0292"/>
    <w:rsid w:val="006E23A1"/>
    <w:rsid w:val="006E61B6"/>
    <w:rsid w:val="006E6E0C"/>
    <w:rsid w:val="00710658"/>
    <w:rsid w:val="007176F0"/>
    <w:rsid w:val="00720670"/>
    <w:rsid w:val="00730FD8"/>
    <w:rsid w:val="0074343A"/>
    <w:rsid w:val="007441FA"/>
    <w:rsid w:val="00751631"/>
    <w:rsid w:val="0075510B"/>
    <w:rsid w:val="007564B9"/>
    <w:rsid w:val="0076001B"/>
    <w:rsid w:val="00761DCD"/>
    <w:rsid w:val="00772A74"/>
    <w:rsid w:val="0079052A"/>
    <w:rsid w:val="00793022"/>
    <w:rsid w:val="007A4A3C"/>
    <w:rsid w:val="007A6C6A"/>
    <w:rsid w:val="007B09CF"/>
    <w:rsid w:val="007E47D7"/>
    <w:rsid w:val="00803AB1"/>
    <w:rsid w:val="008346CB"/>
    <w:rsid w:val="00850E74"/>
    <w:rsid w:val="00861530"/>
    <w:rsid w:val="00865C85"/>
    <w:rsid w:val="00875313"/>
    <w:rsid w:val="0087582B"/>
    <w:rsid w:val="00892376"/>
    <w:rsid w:val="00897365"/>
    <w:rsid w:val="008A0F9F"/>
    <w:rsid w:val="008A3563"/>
    <w:rsid w:val="008A73FF"/>
    <w:rsid w:val="008B11AC"/>
    <w:rsid w:val="008B267A"/>
    <w:rsid w:val="008C20BD"/>
    <w:rsid w:val="008E02E9"/>
    <w:rsid w:val="008E19A0"/>
    <w:rsid w:val="008E5053"/>
    <w:rsid w:val="008F09DD"/>
    <w:rsid w:val="008F22C0"/>
    <w:rsid w:val="008F2D59"/>
    <w:rsid w:val="008F756B"/>
    <w:rsid w:val="00900047"/>
    <w:rsid w:val="00900172"/>
    <w:rsid w:val="0091557B"/>
    <w:rsid w:val="00925976"/>
    <w:rsid w:val="00926376"/>
    <w:rsid w:val="00944BC3"/>
    <w:rsid w:val="00947E2B"/>
    <w:rsid w:val="009517D0"/>
    <w:rsid w:val="0097047D"/>
    <w:rsid w:val="00972CF6"/>
    <w:rsid w:val="0098349E"/>
    <w:rsid w:val="009900A1"/>
    <w:rsid w:val="00993007"/>
    <w:rsid w:val="009A0C29"/>
    <w:rsid w:val="009A204B"/>
    <w:rsid w:val="009A4683"/>
    <w:rsid w:val="009A4C93"/>
    <w:rsid w:val="009B2365"/>
    <w:rsid w:val="009B7319"/>
    <w:rsid w:val="009B73FF"/>
    <w:rsid w:val="009C030D"/>
    <w:rsid w:val="009C1E49"/>
    <w:rsid w:val="009D0B31"/>
    <w:rsid w:val="009D36B8"/>
    <w:rsid w:val="009E4AA0"/>
    <w:rsid w:val="00A03DDC"/>
    <w:rsid w:val="00A13313"/>
    <w:rsid w:val="00A474AF"/>
    <w:rsid w:val="00A64EB6"/>
    <w:rsid w:val="00A66D64"/>
    <w:rsid w:val="00A66F5F"/>
    <w:rsid w:val="00A74490"/>
    <w:rsid w:val="00A802F7"/>
    <w:rsid w:val="00AA015D"/>
    <w:rsid w:val="00AA1B44"/>
    <w:rsid w:val="00AB1FBA"/>
    <w:rsid w:val="00AC7959"/>
    <w:rsid w:val="00AD0CAB"/>
    <w:rsid w:val="00AE167B"/>
    <w:rsid w:val="00AE2836"/>
    <w:rsid w:val="00AE3C35"/>
    <w:rsid w:val="00AF1A85"/>
    <w:rsid w:val="00AF7173"/>
    <w:rsid w:val="00B008BA"/>
    <w:rsid w:val="00B06974"/>
    <w:rsid w:val="00B109DD"/>
    <w:rsid w:val="00B14D62"/>
    <w:rsid w:val="00B20564"/>
    <w:rsid w:val="00B21397"/>
    <w:rsid w:val="00B24FF9"/>
    <w:rsid w:val="00B31009"/>
    <w:rsid w:val="00B51A0E"/>
    <w:rsid w:val="00B52E97"/>
    <w:rsid w:val="00B65EBC"/>
    <w:rsid w:val="00B72D94"/>
    <w:rsid w:val="00B759AD"/>
    <w:rsid w:val="00B76234"/>
    <w:rsid w:val="00B7637C"/>
    <w:rsid w:val="00B85EA7"/>
    <w:rsid w:val="00B94481"/>
    <w:rsid w:val="00B96CF2"/>
    <w:rsid w:val="00BA1785"/>
    <w:rsid w:val="00BA5EF5"/>
    <w:rsid w:val="00BB3AA1"/>
    <w:rsid w:val="00BB3CC1"/>
    <w:rsid w:val="00BC028D"/>
    <w:rsid w:val="00BC5A23"/>
    <w:rsid w:val="00BD0004"/>
    <w:rsid w:val="00BE7B98"/>
    <w:rsid w:val="00C0553A"/>
    <w:rsid w:val="00C14E9E"/>
    <w:rsid w:val="00C43DD9"/>
    <w:rsid w:val="00C50EDE"/>
    <w:rsid w:val="00C60A15"/>
    <w:rsid w:val="00C61409"/>
    <w:rsid w:val="00C67E6C"/>
    <w:rsid w:val="00C75A18"/>
    <w:rsid w:val="00C973E3"/>
    <w:rsid w:val="00CB5FB5"/>
    <w:rsid w:val="00CC63B7"/>
    <w:rsid w:val="00CD3B6B"/>
    <w:rsid w:val="00CD3FF8"/>
    <w:rsid w:val="00CF07C5"/>
    <w:rsid w:val="00D00F67"/>
    <w:rsid w:val="00D141FD"/>
    <w:rsid w:val="00D154B0"/>
    <w:rsid w:val="00D16FFB"/>
    <w:rsid w:val="00D17D58"/>
    <w:rsid w:val="00D26299"/>
    <w:rsid w:val="00D4340D"/>
    <w:rsid w:val="00D46674"/>
    <w:rsid w:val="00D50253"/>
    <w:rsid w:val="00D54298"/>
    <w:rsid w:val="00D62FBA"/>
    <w:rsid w:val="00D6359B"/>
    <w:rsid w:val="00D677E5"/>
    <w:rsid w:val="00D720E9"/>
    <w:rsid w:val="00D74F52"/>
    <w:rsid w:val="00D837C8"/>
    <w:rsid w:val="00D8686E"/>
    <w:rsid w:val="00D93562"/>
    <w:rsid w:val="00DA1B91"/>
    <w:rsid w:val="00DA7D17"/>
    <w:rsid w:val="00DB2207"/>
    <w:rsid w:val="00DB26CE"/>
    <w:rsid w:val="00DB69CC"/>
    <w:rsid w:val="00DC29FE"/>
    <w:rsid w:val="00DC3BD7"/>
    <w:rsid w:val="00DC7F81"/>
    <w:rsid w:val="00DD5599"/>
    <w:rsid w:val="00DE3E3E"/>
    <w:rsid w:val="00DE406C"/>
    <w:rsid w:val="00DE44D8"/>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A13F5"/>
    <w:rsid w:val="00EA3EBF"/>
    <w:rsid w:val="00EA55C0"/>
    <w:rsid w:val="00EA7B82"/>
    <w:rsid w:val="00EB1A95"/>
    <w:rsid w:val="00EB39D4"/>
    <w:rsid w:val="00EC50A4"/>
    <w:rsid w:val="00EE142A"/>
    <w:rsid w:val="00EE56BA"/>
    <w:rsid w:val="00EE5E7B"/>
    <w:rsid w:val="00EF02CA"/>
    <w:rsid w:val="00F067F9"/>
    <w:rsid w:val="00F16DDA"/>
    <w:rsid w:val="00F312BB"/>
    <w:rsid w:val="00F377F7"/>
    <w:rsid w:val="00F41245"/>
    <w:rsid w:val="00F46C5A"/>
    <w:rsid w:val="00F53D08"/>
    <w:rsid w:val="00F57125"/>
    <w:rsid w:val="00F649D1"/>
    <w:rsid w:val="00F65782"/>
    <w:rsid w:val="00F71DB7"/>
    <w:rsid w:val="00F757A9"/>
    <w:rsid w:val="00F812FD"/>
    <w:rsid w:val="00F8298D"/>
    <w:rsid w:val="00F85525"/>
    <w:rsid w:val="00F86554"/>
    <w:rsid w:val="00FA4728"/>
    <w:rsid w:val="00FB541D"/>
    <w:rsid w:val="00FC1649"/>
    <w:rsid w:val="00FD2828"/>
    <w:rsid w:val="00FD5A28"/>
    <w:rsid w:val="00FE0491"/>
    <w:rsid w:val="00FE450E"/>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6B9F922A"/>
  <w15:docId w15:val="{5501FB68-49D3-445C-A4E4-5C92D451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character" w:styleId="Strong">
    <w:name w:val="Strong"/>
    <w:basedOn w:val="DefaultParagraphFont"/>
    <w:qFormat/>
    <w:rsid w:val="00A66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veeh.local/InfoHub/Policy/Procedures/Data%20Integrity%20Framework.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me.rveeh.local/InfoHub/Policy/Procedures/Quality%20and%20Clinical%20Governance%20Framework.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68ae3370bd4842bf18d1392af3ef15 xmlns="9e0a64c3-172a-43a1-85cd-1339cc6d1c5d">
      <Terms xmlns="http://schemas.microsoft.com/office/infopath/2007/PartnerControls"/>
    </be68ae3370bd4842bf18d1392af3ef15>
    <TaxCatchAll xmlns="57fb7c52-7937-435d-b308-1effab2e032b"/>
    <b408c4cf305744ee8ed0e951d879bd4f xmlns="9e0a64c3-172a-43a1-85cd-1339cc6d1c5d">
      <Terms xmlns="http://schemas.microsoft.com/office/infopath/2007/PartnerControls"/>
    </b408c4cf305744ee8ed0e951d879bd4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75c490fe485e296380cbe4e554f94f24">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9297E-3B08-4664-B6E1-B77CD1EDAA7D}">
  <ds:schemaRefs>
    <ds:schemaRef ds:uri="http://schemas.microsoft.com/office/2006/documentManagement/types"/>
    <ds:schemaRef ds:uri="http://schemas.microsoft.com/office/infopath/2007/PartnerControls"/>
    <ds:schemaRef ds:uri="57fb7c52-7937-435d-b308-1effab2e032b"/>
    <ds:schemaRef ds:uri="http://purl.org/dc/dcmitype/"/>
    <ds:schemaRef ds:uri="http://purl.org/dc/terms/"/>
    <ds:schemaRef ds:uri="http://purl.org/dc/elements/1.1/"/>
    <ds:schemaRef ds:uri="9e0a64c3-172a-43a1-85cd-1339cc6d1c5d"/>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DF971CB-398B-48B5-BFAA-2C54F6A0B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54AF9-CEA6-41A5-84C9-B2867B42E815}">
  <ds:schemaRefs>
    <ds:schemaRef ds:uri="http://schemas.microsoft.com/sharepoint/v3/contenttype/forms"/>
  </ds:schemaRefs>
</ds:datastoreItem>
</file>

<file path=customXml/itemProps4.xml><?xml version="1.0" encoding="utf-8"?>
<ds:datastoreItem xmlns:ds="http://schemas.openxmlformats.org/officeDocument/2006/customXml" ds:itemID="{A0FCFABB-BC47-469A-BD91-EB5C2FF9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8450</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Arlene Sorbara</cp:lastModifiedBy>
  <cp:revision>2</cp:revision>
  <cp:lastPrinted>2021-02-01T00:33:00Z</cp:lastPrinted>
  <dcterms:created xsi:type="dcterms:W3CDTF">2025-07-17T01:18:00Z</dcterms:created>
  <dcterms:modified xsi:type="dcterms:W3CDTF">2025-07-17T01:18:00Z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y fmtid="{D5CDD505-2E9C-101B-9397-08002B2CF9AE}" pid="3" name="New Department">
    <vt:lpwstr/>
  </property>
  <property fmtid="{D5CDD505-2E9C-101B-9397-08002B2CF9AE}" pid="4" name="New Division">
    <vt:lpwstr/>
  </property>
</Properties>
</file>