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B1F2" w14:textId="77777777" w:rsidR="00897365" w:rsidRDefault="00B06974" w:rsidP="00772A74">
      <w:pPr>
        <w:pStyle w:val="Heading2"/>
      </w:pPr>
      <w:r>
        <w:t xml:space="preserve">  </w:t>
      </w:r>
    </w:p>
    <w:p w14:paraId="19E55A0C"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98"/>
        <w:gridCol w:w="3467"/>
        <w:gridCol w:w="2552"/>
        <w:gridCol w:w="1984"/>
      </w:tblGrid>
      <w:tr w:rsidR="00D837C8" w:rsidRPr="00D837C8" w14:paraId="503F3D8B" w14:textId="77777777" w:rsidTr="000B7626">
        <w:trPr>
          <w:trHeight w:val="461"/>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0EBC3CA1" w14:textId="77777777" w:rsidR="00F65782" w:rsidRPr="00542EA3" w:rsidRDefault="00F65782" w:rsidP="00002D08">
            <w:pPr>
              <w:pStyle w:val="Heading5"/>
              <w:rPr>
                <w:color w:val="FFFFFF" w:themeColor="background1"/>
              </w:rPr>
            </w:pPr>
            <w:r w:rsidRPr="00542EA3">
              <w:rPr>
                <w:color w:val="FFFFFF" w:themeColor="background1"/>
              </w:rPr>
              <w:t>Title</w:t>
            </w:r>
          </w:p>
        </w:tc>
        <w:tc>
          <w:tcPr>
            <w:tcW w:w="1751"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666E9DCA" w14:textId="0CC8C56C" w:rsidR="00F65782" w:rsidRPr="000B7626" w:rsidRDefault="003419DB" w:rsidP="002E2BF3">
            <w:pPr>
              <w:pStyle w:val="Bodycopy"/>
              <w:rPr>
                <w:lang w:val="en-GB"/>
              </w:rPr>
            </w:pPr>
            <w:r>
              <w:rPr>
                <w:lang w:val="en-GB"/>
              </w:rPr>
              <w:t xml:space="preserve">Patient </w:t>
            </w:r>
            <w:proofErr w:type="spellStart"/>
            <w:r>
              <w:rPr>
                <w:lang w:val="en-GB"/>
              </w:rPr>
              <w:t>Transprot</w:t>
            </w:r>
            <w:proofErr w:type="spellEnd"/>
            <w:r>
              <w:rPr>
                <w:lang w:val="en-GB"/>
              </w:rPr>
              <w:t xml:space="preserve"> Co-ordinator</w:t>
            </w:r>
          </w:p>
        </w:tc>
        <w:tc>
          <w:tcPr>
            <w:tcW w:w="1289" w:type="pct"/>
            <w:tcBorders>
              <w:top w:val="single" w:sz="4" w:space="0" w:color="4D4D4D"/>
              <w:left w:val="single" w:sz="4" w:space="0" w:color="4D4D4D"/>
              <w:bottom w:val="single" w:sz="4" w:space="0" w:color="4D4D4D"/>
            </w:tcBorders>
            <w:shd w:val="clear" w:color="auto" w:fill="00B274"/>
            <w:vAlign w:val="center"/>
          </w:tcPr>
          <w:p w14:paraId="3CA83C27"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1002" w:type="pct"/>
            <w:tcBorders>
              <w:top w:val="single" w:sz="4" w:space="0" w:color="4D4D4D"/>
              <w:left w:val="single" w:sz="4" w:space="0" w:color="4D4D4D"/>
              <w:bottom w:val="single" w:sz="4" w:space="0" w:color="4D4D4D"/>
            </w:tcBorders>
            <w:shd w:val="clear" w:color="auto" w:fill="FFFFFF"/>
            <w:vAlign w:val="center"/>
          </w:tcPr>
          <w:p w14:paraId="1D1881FB" w14:textId="34518593" w:rsidR="00F65782" w:rsidRPr="00D837C8" w:rsidRDefault="002E2BF3" w:rsidP="00002D08">
            <w:pPr>
              <w:pStyle w:val="Bodycopy"/>
              <w:rPr>
                <w:lang w:val="en-GB"/>
              </w:rPr>
            </w:pPr>
            <w:r>
              <w:rPr>
                <w:lang w:val="en-GB"/>
              </w:rPr>
              <w:t>Manager Social Service</w:t>
            </w:r>
          </w:p>
        </w:tc>
      </w:tr>
      <w:tr w:rsidR="00D837C8" w:rsidRPr="00D837C8" w14:paraId="73EEBEA0" w14:textId="77777777" w:rsidTr="000B7626">
        <w:trPr>
          <w:trHeight w:val="587"/>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2528E2A7"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1751"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2C8BDC63" w14:textId="4B8159F5" w:rsidR="00F65782" w:rsidRPr="000B7626" w:rsidRDefault="002E2BF3" w:rsidP="00002D08">
            <w:pPr>
              <w:pStyle w:val="Bodycopy"/>
              <w:rPr>
                <w:lang w:val="en-GB"/>
              </w:rPr>
            </w:pPr>
            <w:r w:rsidRPr="000B7626">
              <w:rPr>
                <w:lang w:val="en-GB"/>
              </w:rPr>
              <w:t>HS</w:t>
            </w:r>
            <w:r w:rsidR="000B7626" w:rsidRPr="000B7626">
              <w:rPr>
                <w:lang w:val="en-GB"/>
              </w:rPr>
              <w:t>2</w:t>
            </w:r>
          </w:p>
        </w:tc>
        <w:tc>
          <w:tcPr>
            <w:tcW w:w="1289" w:type="pct"/>
            <w:tcBorders>
              <w:top w:val="single" w:sz="4" w:space="0" w:color="4D4D4D"/>
              <w:left w:val="single" w:sz="4" w:space="0" w:color="4D4D4D"/>
              <w:bottom w:val="single" w:sz="4" w:space="0" w:color="4D4D4D"/>
            </w:tcBorders>
            <w:shd w:val="clear" w:color="auto" w:fill="00B274"/>
            <w:vAlign w:val="center"/>
          </w:tcPr>
          <w:p w14:paraId="0C9292E4"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1002" w:type="pct"/>
            <w:tcBorders>
              <w:top w:val="single" w:sz="4" w:space="0" w:color="4D4D4D"/>
              <w:left w:val="single" w:sz="4" w:space="0" w:color="4D4D4D"/>
              <w:bottom w:val="single" w:sz="4" w:space="0" w:color="4D4D4D"/>
            </w:tcBorders>
            <w:shd w:val="clear" w:color="auto" w:fill="FFFFFF"/>
            <w:vAlign w:val="center"/>
          </w:tcPr>
          <w:p w14:paraId="58E7B8DA" w14:textId="77777777" w:rsidR="000B7626" w:rsidRDefault="000B7626" w:rsidP="00002D08">
            <w:pPr>
              <w:pStyle w:val="Bodycopy"/>
              <w:rPr>
                <w:lang w:val="en-GB"/>
              </w:rPr>
            </w:pPr>
            <w:r>
              <w:rPr>
                <w:lang w:val="en-GB"/>
              </w:rPr>
              <w:t>Part time</w:t>
            </w:r>
          </w:p>
          <w:p w14:paraId="6E19EEE5" w14:textId="236AF28C" w:rsidR="00F65782" w:rsidRPr="00D837C8" w:rsidRDefault="000B7626" w:rsidP="00002D08">
            <w:pPr>
              <w:pStyle w:val="Bodycopy"/>
              <w:rPr>
                <w:lang w:val="en-GB"/>
              </w:rPr>
            </w:pPr>
            <w:r>
              <w:rPr>
                <w:lang w:val="en-GB"/>
              </w:rPr>
              <w:t>(0.4 FTE)</w:t>
            </w:r>
          </w:p>
        </w:tc>
      </w:tr>
      <w:tr w:rsidR="00D837C8" w:rsidRPr="00D837C8" w14:paraId="148C1481" w14:textId="77777777" w:rsidTr="000B7626">
        <w:trPr>
          <w:trHeight w:val="576"/>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2913EEA5"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2"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7CB706C8" w14:textId="09F89206" w:rsidR="00F65782" w:rsidRPr="002E2BF3" w:rsidRDefault="002E2BF3" w:rsidP="002C0252">
            <w:pPr>
              <w:pStyle w:val="Bodycopy"/>
              <w:rPr>
                <w:rFonts w:ascii="Arial" w:hAnsi="Arial"/>
                <w:color w:val="444444"/>
              </w:rPr>
            </w:pPr>
            <w:r>
              <w:rPr>
                <w:rFonts w:ascii="Arial" w:hAnsi="Arial"/>
                <w:color w:val="444444"/>
              </w:rPr>
              <w:t xml:space="preserve">HEALTH AND ALLIED SERVCIES, MANAGERS AND ADMINISTRATIVE WORKERS (VICTORIAN PUBLIC </w:t>
            </w:r>
            <w:proofErr w:type="gramStart"/>
            <w:r>
              <w:rPr>
                <w:rFonts w:ascii="Arial" w:hAnsi="Arial"/>
                <w:color w:val="444444"/>
              </w:rPr>
              <w:t>SECTOR)(</w:t>
            </w:r>
            <w:proofErr w:type="gramEnd"/>
            <w:r>
              <w:rPr>
                <w:rFonts w:ascii="Arial" w:hAnsi="Arial"/>
                <w:color w:val="444444"/>
              </w:rPr>
              <w:t xml:space="preserve">SINGLE INTEREST </w:t>
            </w:r>
            <w:proofErr w:type="gramStart"/>
            <w:r>
              <w:rPr>
                <w:rFonts w:ascii="Arial" w:hAnsi="Arial"/>
                <w:color w:val="444444"/>
              </w:rPr>
              <w:t>EMPLOYERS)ENTERPRISE</w:t>
            </w:r>
            <w:proofErr w:type="gramEnd"/>
            <w:r>
              <w:rPr>
                <w:rFonts w:ascii="Arial" w:hAnsi="Arial"/>
                <w:color w:val="444444"/>
              </w:rPr>
              <w:t xml:space="preserve"> AGREEMENT 2021-2025</w:t>
            </w:r>
          </w:p>
        </w:tc>
      </w:tr>
    </w:tbl>
    <w:p w14:paraId="5CFB576D" w14:textId="77777777" w:rsidR="00B21397" w:rsidRDefault="00B21397" w:rsidP="00B21397">
      <w:pPr>
        <w:pStyle w:val="Bodycopy"/>
      </w:pPr>
    </w:p>
    <w:p w14:paraId="3155E423" w14:textId="266A1D2D" w:rsidR="00E02B55" w:rsidRPr="00B21397" w:rsidRDefault="000959B3" w:rsidP="00B21397">
      <w:pPr>
        <w:pStyle w:val="Bodycopy"/>
      </w:pPr>
      <w:r w:rsidRPr="000959B3">
        <w:t xml:space="preserve">As Australia’s only specialist eye, ear, nose and throat hospital, The Royal Victorian Eye and Ear Hospital’s (the Eye and Ear) has been providing care for the senses for more than 160 years. The Eye and Ear </w:t>
      </w:r>
      <w:proofErr w:type="gramStart"/>
      <w:r w:rsidRPr="000959B3">
        <w:t>has</w:t>
      </w:r>
      <w:proofErr w:type="gramEnd"/>
      <w:r w:rsidRPr="000959B3">
        <w:t xml:space="preserve"> over 90 different outpatient specialist clinics for the diagnosis, monitoring and treatment of vision and hearing loss and provides a </w:t>
      </w:r>
      <w:proofErr w:type="gramStart"/>
      <w:r w:rsidRPr="000959B3">
        <w:t>24 hour</w:t>
      </w:r>
      <w:proofErr w:type="gramEnd"/>
      <w:r w:rsidRPr="000959B3">
        <w:t xml:space="preserve"> emergency eye and ear, nose, and throat service.</w:t>
      </w:r>
      <w:r>
        <w:t xml:space="preserve"> </w:t>
      </w:r>
      <w:r w:rsidR="00E02B55" w:rsidRPr="00B21397">
        <w:t xml:space="preserve">The Eye and Ear provides care annually for around </w:t>
      </w:r>
      <w:r w:rsidR="00911BFD">
        <w:t>190</w:t>
      </w:r>
      <w:r w:rsidR="00E02B55" w:rsidRPr="00B21397">
        <w:t xml:space="preserve">,000 patients, with over </w:t>
      </w:r>
      <w:r w:rsidR="00152ED6">
        <w:t>1</w:t>
      </w:r>
      <w:r w:rsidR="00911BFD">
        <w:t>3</w:t>
      </w:r>
      <w:r w:rsidR="00152ED6">
        <w:t>0,000</w:t>
      </w:r>
      <w:r w:rsidR="00E02B55" w:rsidRPr="00B21397">
        <w:t xml:space="preserve"> outpatients, nearly 4</w:t>
      </w:r>
      <w:r w:rsidR="00152ED6">
        <w:t>4</w:t>
      </w:r>
      <w:r w:rsidR="00E02B55" w:rsidRPr="00B21397">
        <w:t>,000 emergency patients and over 14,000 inpatients.</w:t>
      </w:r>
    </w:p>
    <w:p w14:paraId="471DF000" w14:textId="77777777" w:rsidR="00E02B55" w:rsidRPr="00B21397" w:rsidRDefault="00B21397" w:rsidP="000B7626">
      <w:pPr>
        <w:pStyle w:val="Heading3"/>
        <w:spacing w:after="0" w:afterAutospacing="0"/>
      </w:pPr>
      <w:r w:rsidRPr="00B21397">
        <w:t>Vision Mission And Values</w:t>
      </w:r>
    </w:p>
    <w:p w14:paraId="58912556" w14:textId="44B6F9C6" w:rsidR="00E02B55" w:rsidRDefault="000B7626" w:rsidP="00B21397">
      <w:pPr>
        <w:pStyle w:val="Bodycopy"/>
      </w:pPr>
      <w:r w:rsidRPr="000B7626">
        <w:t>The Eye and Ear </w:t>
      </w:r>
      <w:proofErr w:type="gramStart"/>
      <w:r w:rsidRPr="000B7626">
        <w:t>is</w:t>
      </w:r>
      <w:proofErr w:type="gramEnd"/>
      <w:r w:rsidRPr="000B7626">
        <w:t> a world leader providing exceptional care. Our vision is to inspire and advance specialist eye and ENT care. Our mission is to improve health and wellbeing outcomes through excellence in clinical care, teaching and education, research and innovation. Our values of </w:t>
      </w:r>
      <w:r w:rsidRPr="000B7626">
        <w:rPr>
          <w:b/>
          <w:bCs/>
        </w:rPr>
        <w:t>Integrity, Inclusive and Accessible Care, Collaboration and Excellence </w:t>
      </w:r>
      <w:r w:rsidRPr="000B7626">
        <w:t>are at the core of everything we do.  </w:t>
      </w:r>
    </w:p>
    <w:p w14:paraId="7C382E14" w14:textId="77777777" w:rsidR="000B7626" w:rsidRPr="00D837C8" w:rsidRDefault="000B7626" w:rsidP="00B21397">
      <w:pPr>
        <w:pStyle w:val="Bodycopy"/>
      </w:pPr>
    </w:p>
    <w:p w14:paraId="535233B3" w14:textId="77777777" w:rsidR="00E02B55" w:rsidRPr="00D837C8" w:rsidRDefault="00E02B55" w:rsidP="00B21397">
      <w:pPr>
        <w:pStyle w:val="Bodycopy"/>
        <w:numPr>
          <w:ilvl w:val="0"/>
          <w:numId w:val="20"/>
        </w:numPr>
      </w:pPr>
      <w:proofErr w:type="gramStart"/>
      <w:r w:rsidRPr="00D837C8">
        <w:rPr>
          <w:b/>
        </w:rPr>
        <w:t>INTEGRITY</w:t>
      </w:r>
      <w:proofErr w:type="gramEnd"/>
      <w:r w:rsidR="00AB1FBA">
        <w:t xml:space="preserve"> </w:t>
      </w:r>
      <w:r w:rsidRPr="00D837C8">
        <w:t>We act ethically, accept personal accountability, communicate openly and honestly and treat everyone with trust and respect</w:t>
      </w:r>
    </w:p>
    <w:p w14:paraId="1396439B"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06AC422A"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19730938" w14:textId="77777777" w:rsidR="00E02B55" w:rsidRDefault="00E02B55" w:rsidP="00B21397">
      <w:pPr>
        <w:pStyle w:val="Bodycopy"/>
        <w:numPr>
          <w:ilvl w:val="0"/>
          <w:numId w:val="20"/>
        </w:numPr>
      </w:pPr>
      <w:r w:rsidRPr="00D837C8">
        <w:rPr>
          <w:b/>
        </w:rPr>
        <w:t>EXCELLENCE</w:t>
      </w:r>
      <w:r w:rsidR="00002D08">
        <w:t xml:space="preserve"> </w:t>
      </w:r>
      <w:r w:rsidRPr="00D837C8">
        <w:t xml:space="preserve">We </w:t>
      </w:r>
      <w:proofErr w:type="gramStart"/>
      <w:r w:rsidRPr="00D837C8">
        <w:t>give our personal best at all times</w:t>
      </w:r>
      <w:proofErr w:type="gramEnd"/>
      <w:r w:rsidRPr="00D837C8">
        <w:t>, deliver exemplary customer service, monitor performance and seek leading edge ways to improve it</w:t>
      </w:r>
    </w:p>
    <w:p w14:paraId="6D357984" w14:textId="77777777" w:rsidR="00B21397" w:rsidRPr="00D837C8" w:rsidRDefault="00B21397" w:rsidP="00B21397">
      <w:pPr>
        <w:pStyle w:val="Bodycopy"/>
        <w:ind w:left="720"/>
      </w:pPr>
    </w:p>
    <w:p w14:paraId="1CAE693F" w14:textId="77777777" w:rsidR="000B7626" w:rsidRPr="000B7626" w:rsidRDefault="000B7626" w:rsidP="000B7626">
      <w:pPr>
        <w:spacing w:before="0" w:beforeAutospacing="0" w:after="0" w:afterAutospacing="0" w:line="240" w:lineRule="auto"/>
        <w:rPr>
          <w:sz w:val="20"/>
          <w:szCs w:val="20"/>
        </w:rPr>
      </w:pPr>
      <w:r w:rsidRPr="000B7626">
        <w:rPr>
          <w:sz w:val="20"/>
          <w:szCs w:val="20"/>
        </w:rPr>
        <w:t>Please read our full Strategic Plan here:  </w:t>
      </w:r>
    </w:p>
    <w:p w14:paraId="6A084C22" w14:textId="77777777" w:rsidR="000B7626" w:rsidRPr="000B7626" w:rsidRDefault="000B7626" w:rsidP="000B7626">
      <w:pPr>
        <w:spacing w:before="0" w:beforeAutospacing="0" w:after="0" w:afterAutospacing="0" w:line="240" w:lineRule="auto"/>
        <w:rPr>
          <w:sz w:val="20"/>
          <w:szCs w:val="20"/>
        </w:rPr>
      </w:pPr>
      <w:hyperlink r:id="rId11" w:tgtFrame="_blank" w:history="1">
        <w:r w:rsidRPr="000B7626">
          <w:rPr>
            <w:rStyle w:val="Hyperlink"/>
            <w:sz w:val="20"/>
            <w:szCs w:val="20"/>
          </w:rPr>
          <w:t>https://eyeandear.org.au/about/publications/strategic-plan/</w:t>
        </w:r>
      </w:hyperlink>
      <w:r w:rsidRPr="000B7626">
        <w:rPr>
          <w:sz w:val="20"/>
          <w:szCs w:val="20"/>
        </w:rPr>
        <w:t> </w:t>
      </w:r>
    </w:p>
    <w:p w14:paraId="5B5DA1AC" w14:textId="77777777" w:rsidR="000B7626" w:rsidRPr="000B7626" w:rsidRDefault="000B7626" w:rsidP="000B7626">
      <w:pPr>
        <w:spacing w:before="0" w:beforeAutospacing="0" w:after="0" w:afterAutospacing="0" w:line="240" w:lineRule="auto"/>
        <w:rPr>
          <w:sz w:val="20"/>
          <w:szCs w:val="20"/>
        </w:rPr>
      </w:pPr>
      <w:r w:rsidRPr="000B7626">
        <w:rPr>
          <w:sz w:val="20"/>
          <w:szCs w:val="20"/>
        </w:rPr>
        <w:t> </w:t>
      </w:r>
    </w:p>
    <w:p w14:paraId="32101DD9" w14:textId="77777777" w:rsidR="000B7626" w:rsidRPr="000B7626" w:rsidRDefault="000B7626" w:rsidP="000B7626">
      <w:pPr>
        <w:spacing w:before="0" w:beforeAutospacing="0" w:after="0" w:afterAutospacing="0" w:line="240" w:lineRule="auto"/>
        <w:rPr>
          <w:sz w:val="20"/>
          <w:szCs w:val="20"/>
        </w:rPr>
      </w:pPr>
      <w:r w:rsidRPr="000B7626">
        <w:rPr>
          <w:sz w:val="20"/>
          <w:szCs w:val="20"/>
        </w:rPr>
        <w:t>The Eye and Ear </w:t>
      </w:r>
      <w:proofErr w:type="gramStart"/>
      <w:r w:rsidRPr="000B7626">
        <w:rPr>
          <w:sz w:val="20"/>
          <w:szCs w:val="20"/>
        </w:rPr>
        <w:t>is</w:t>
      </w:r>
      <w:proofErr w:type="gramEnd"/>
      <w:r w:rsidRPr="000B7626">
        <w:rPr>
          <w:sz w:val="20"/>
          <w:szCs w:val="20"/>
        </w:rPr>
        <w:t> an equal opportunity employer and is committed to providing a work environment that is free from harassment or discrimination and promotes inclusion, equity, diversity and cultural awareness in the workplace. We encourage applications from Aboriginal and Torres Strait Islander people, people from culturally and/or linguistically diverse backgrounds, all members of the LGBTQI community and people with disability. </w:t>
      </w:r>
    </w:p>
    <w:p w14:paraId="2F55E9EC" w14:textId="77777777" w:rsidR="000B7626" w:rsidRPr="000B7626" w:rsidRDefault="000B7626" w:rsidP="000B7626">
      <w:pPr>
        <w:spacing w:before="0" w:beforeAutospacing="0" w:after="0" w:afterAutospacing="0" w:line="240" w:lineRule="auto"/>
        <w:rPr>
          <w:sz w:val="20"/>
          <w:szCs w:val="20"/>
        </w:rPr>
      </w:pPr>
      <w:r w:rsidRPr="000B7626">
        <w:rPr>
          <w:sz w:val="20"/>
          <w:szCs w:val="20"/>
        </w:rPr>
        <w:t> </w:t>
      </w:r>
    </w:p>
    <w:p w14:paraId="0DFBBF48" w14:textId="77777777" w:rsidR="000B7626" w:rsidRPr="000B7626" w:rsidRDefault="000B7626" w:rsidP="000B7626">
      <w:pPr>
        <w:spacing w:before="0" w:beforeAutospacing="0" w:after="0" w:afterAutospacing="0" w:line="240" w:lineRule="auto"/>
        <w:rPr>
          <w:sz w:val="20"/>
          <w:szCs w:val="20"/>
        </w:rPr>
      </w:pPr>
      <w:r w:rsidRPr="000B7626">
        <w:rPr>
          <w:sz w:val="20"/>
          <w:szCs w:val="20"/>
        </w:rPr>
        <w:t>We work collaboratively with hospitals to deliver the right care, in the right place, at the right time. The Eye and Ear is committed to the </w:t>
      </w:r>
      <w:hyperlink r:id="rId12" w:tgtFrame="_blank" w:history="1">
        <w:r w:rsidRPr="000B7626">
          <w:rPr>
            <w:rStyle w:val="Hyperlink"/>
            <w:sz w:val="20"/>
            <w:szCs w:val="20"/>
          </w:rPr>
          <w:t>Child Safe Standards</w:t>
        </w:r>
      </w:hyperlink>
      <w:r w:rsidRPr="000B7626">
        <w:rPr>
          <w:sz w:val="20"/>
          <w:szCs w:val="20"/>
        </w:rPr>
        <w:t>. </w:t>
      </w:r>
    </w:p>
    <w:p w14:paraId="0DE5D7A5" w14:textId="77777777" w:rsidR="000B7626" w:rsidRPr="000B7626" w:rsidRDefault="000B7626" w:rsidP="000B7626">
      <w:pPr>
        <w:spacing w:before="0" w:beforeAutospacing="0" w:after="0" w:afterAutospacing="0" w:line="240" w:lineRule="auto"/>
        <w:rPr>
          <w:sz w:val="20"/>
          <w:szCs w:val="20"/>
        </w:rPr>
      </w:pPr>
      <w:r w:rsidRPr="000B7626">
        <w:rPr>
          <w:sz w:val="20"/>
          <w:szCs w:val="20"/>
        </w:rPr>
        <w:t>The Eye and Ear </w:t>
      </w:r>
      <w:proofErr w:type="gramStart"/>
      <w:r w:rsidRPr="000B7626">
        <w:rPr>
          <w:sz w:val="20"/>
          <w:szCs w:val="20"/>
        </w:rPr>
        <w:t>is</w:t>
      </w:r>
      <w:proofErr w:type="gramEnd"/>
      <w:r w:rsidRPr="000B7626">
        <w:rPr>
          <w:sz w:val="20"/>
          <w:szCs w:val="20"/>
        </w:rPr>
        <w:t> a smoke free environment. </w:t>
      </w:r>
    </w:p>
    <w:p w14:paraId="7100F93B" w14:textId="77777777" w:rsidR="00B21397" w:rsidRDefault="00B21397">
      <w:pPr>
        <w:spacing w:before="0" w:beforeAutospacing="0" w:after="0" w:afterAutospacing="0" w:line="240" w:lineRule="auto"/>
        <w:rPr>
          <w:b/>
          <w:bCs/>
          <w:color w:val="00B274"/>
          <w:sz w:val="28"/>
          <w:szCs w:val="28"/>
          <w:lang w:val="en-GB"/>
        </w:rPr>
      </w:pPr>
      <w:r>
        <w:br w:type="page"/>
      </w:r>
    </w:p>
    <w:p w14:paraId="4D66345C" w14:textId="77777777" w:rsidR="00F65782" w:rsidRPr="00D837C8" w:rsidRDefault="00B21397" w:rsidP="00772A74">
      <w:pPr>
        <w:pStyle w:val="Heading3"/>
      </w:pPr>
      <w:r w:rsidRPr="00D837C8">
        <w:lastRenderedPageBreak/>
        <w:t xml:space="preserve">Position Summary: </w:t>
      </w:r>
    </w:p>
    <w:p w14:paraId="6E4817F0" w14:textId="77777777" w:rsidR="002E2BF3" w:rsidRDefault="002E2BF3" w:rsidP="002E2BF3">
      <w:pPr>
        <w:overflowPunct w:val="0"/>
        <w:autoSpaceDE w:val="0"/>
        <w:autoSpaceDN w:val="0"/>
        <w:adjustRightInd w:val="0"/>
        <w:spacing w:before="40" w:beforeAutospacing="0" w:after="40" w:afterAutospacing="0" w:line="240" w:lineRule="auto"/>
        <w:textAlignment w:val="baseline"/>
        <w:rPr>
          <w:sz w:val="20"/>
          <w:szCs w:val="20"/>
          <w:lang w:val="en-GB"/>
        </w:rPr>
      </w:pPr>
      <w:r w:rsidRPr="00D837C8">
        <w:rPr>
          <w:sz w:val="20"/>
          <w:szCs w:val="20"/>
          <w:lang w:val="en-GB"/>
        </w:rPr>
        <w:t xml:space="preserve">The </w:t>
      </w:r>
      <w:r>
        <w:rPr>
          <w:sz w:val="20"/>
          <w:szCs w:val="20"/>
          <w:lang w:val="en-GB"/>
        </w:rPr>
        <w:t>Patient Transport</w:t>
      </w:r>
      <w:r w:rsidRPr="00D837C8">
        <w:rPr>
          <w:sz w:val="20"/>
          <w:szCs w:val="20"/>
          <w:lang w:val="en-GB"/>
        </w:rPr>
        <w:t xml:space="preserve"> Coordinator is responsible fo</w:t>
      </w:r>
      <w:r>
        <w:rPr>
          <w:sz w:val="20"/>
          <w:szCs w:val="20"/>
          <w:lang w:val="en-GB"/>
        </w:rPr>
        <w:t xml:space="preserve">r assessing eligibility and booking patient transport, transport invoices and data, and undertaking interpreting enquires or bookings if required. </w:t>
      </w:r>
    </w:p>
    <w:p w14:paraId="5ECB54DC" w14:textId="77777777" w:rsidR="002E2BF3" w:rsidRDefault="002E2BF3" w:rsidP="002E2BF3">
      <w:pPr>
        <w:overflowPunct w:val="0"/>
        <w:autoSpaceDE w:val="0"/>
        <w:autoSpaceDN w:val="0"/>
        <w:adjustRightInd w:val="0"/>
        <w:spacing w:before="40" w:beforeAutospacing="0" w:after="40" w:afterAutospacing="0" w:line="240" w:lineRule="auto"/>
        <w:textAlignment w:val="baseline"/>
        <w:rPr>
          <w:sz w:val="20"/>
          <w:szCs w:val="20"/>
          <w:lang w:val="en-GB"/>
        </w:rPr>
      </w:pPr>
    </w:p>
    <w:p w14:paraId="398373BC" w14:textId="14834D26" w:rsidR="002E2BF3" w:rsidRPr="00D837C8" w:rsidRDefault="002E2BF3" w:rsidP="002E2BF3">
      <w:pPr>
        <w:overflowPunct w:val="0"/>
        <w:autoSpaceDE w:val="0"/>
        <w:autoSpaceDN w:val="0"/>
        <w:adjustRightInd w:val="0"/>
        <w:spacing w:before="40" w:beforeAutospacing="0" w:after="40" w:afterAutospacing="0" w:line="240" w:lineRule="auto"/>
        <w:textAlignment w:val="baseline"/>
        <w:rPr>
          <w:sz w:val="20"/>
          <w:szCs w:val="20"/>
          <w:lang w:val="en-GB"/>
        </w:rPr>
      </w:pPr>
      <w:r>
        <w:rPr>
          <w:sz w:val="20"/>
          <w:szCs w:val="20"/>
          <w:lang w:val="en-GB"/>
        </w:rPr>
        <w:t>The hours of work are 09:00 – 1</w:t>
      </w:r>
      <w:r w:rsidR="000B7626">
        <w:rPr>
          <w:sz w:val="20"/>
          <w:szCs w:val="20"/>
          <w:lang w:val="en-GB"/>
        </w:rPr>
        <w:t>6</w:t>
      </w:r>
      <w:r>
        <w:rPr>
          <w:sz w:val="20"/>
          <w:szCs w:val="20"/>
          <w:lang w:val="en-GB"/>
        </w:rPr>
        <w:t>:</w:t>
      </w:r>
      <w:r w:rsidR="000B7626">
        <w:rPr>
          <w:sz w:val="20"/>
          <w:szCs w:val="20"/>
          <w:lang w:val="en-GB"/>
        </w:rPr>
        <w:t>36</w:t>
      </w:r>
      <w:r>
        <w:rPr>
          <w:sz w:val="20"/>
          <w:szCs w:val="20"/>
          <w:lang w:val="en-GB"/>
        </w:rPr>
        <w:t xml:space="preserve"> Monday and Tuesday</w:t>
      </w:r>
      <w:r w:rsidR="008176AD">
        <w:rPr>
          <w:sz w:val="20"/>
          <w:szCs w:val="20"/>
          <w:lang w:val="en-GB"/>
        </w:rPr>
        <w:t xml:space="preserve"> </w:t>
      </w:r>
      <w:r w:rsidR="008176AD" w:rsidRPr="008176AD">
        <w:rPr>
          <w:sz w:val="20"/>
          <w:szCs w:val="20"/>
          <w:lang w:val="en-GB"/>
        </w:rPr>
        <w:t>and may be filled by one person or shared between two people</w:t>
      </w:r>
      <w:r>
        <w:rPr>
          <w:sz w:val="20"/>
          <w:szCs w:val="20"/>
          <w:lang w:val="en-GB"/>
        </w:rPr>
        <w:t>,</w:t>
      </w:r>
      <w:r w:rsidR="00A35661">
        <w:rPr>
          <w:sz w:val="20"/>
          <w:szCs w:val="20"/>
          <w:lang w:val="en-GB"/>
        </w:rPr>
        <w:t xml:space="preserve"> </w:t>
      </w:r>
      <w:r w:rsidR="00A35661" w:rsidRPr="00A35661">
        <w:rPr>
          <w:sz w:val="20"/>
          <w:szCs w:val="20"/>
          <w:lang w:val="en-GB"/>
        </w:rPr>
        <w:t xml:space="preserve">with </w:t>
      </w:r>
      <w:r>
        <w:rPr>
          <w:sz w:val="20"/>
          <w:szCs w:val="20"/>
          <w:lang w:val="en-GB"/>
        </w:rPr>
        <w:t xml:space="preserve">possibility of extra hours on Wednesday to Friday if required.  </w:t>
      </w:r>
    </w:p>
    <w:p w14:paraId="5515FAFA" w14:textId="77777777" w:rsidR="00F65782" w:rsidRPr="00D837C8" w:rsidRDefault="00B21397" w:rsidP="00772A74">
      <w:pPr>
        <w:pStyle w:val="Heading3"/>
      </w:pPr>
      <w:r w:rsidRPr="00D837C8">
        <w:t>Key Responsibilities / Performance Outcomes:</w:t>
      </w:r>
    </w:p>
    <w:p w14:paraId="65174360" w14:textId="0D1B066F" w:rsidR="002E2BF3" w:rsidRPr="00A802F7" w:rsidRDefault="002E2BF3" w:rsidP="002E2BF3">
      <w:pPr>
        <w:pStyle w:val="Bodycopy"/>
        <w:numPr>
          <w:ilvl w:val="0"/>
          <w:numId w:val="21"/>
        </w:numPr>
      </w:pPr>
      <w:r w:rsidRPr="00A802F7">
        <w:t>Work within an ethically and legally sound framework</w:t>
      </w:r>
      <w:r>
        <w:t>.</w:t>
      </w:r>
      <w:r w:rsidRPr="00A802F7">
        <w:t xml:space="preserve"> Ensure responsibilities are undertaken in accordance with the Eye and Ear policies and procedures, Code of </w:t>
      </w:r>
      <w:proofErr w:type="gramStart"/>
      <w:r w:rsidRPr="00A802F7">
        <w:t xml:space="preserve">Conduct </w:t>
      </w:r>
      <w:r>
        <w:t>,Child</w:t>
      </w:r>
      <w:proofErr w:type="gramEnd"/>
      <w:r>
        <w:t xml:space="preserve"> Safe Standards </w:t>
      </w:r>
      <w:r w:rsidRPr="00A802F7">
        <w:t>and applicable legislation.</w:t>
      </w:r>
    </w:p>
    <w:p w14:paraId="488094B0" w14:textId="77777777" w:rsidR="002E2BF3" w:rsidRPr="00D837C8" w:rsidRDefault="002E2BF3" w:rsidP="002E2BF3">
      <w:pPr>
        <w:pStyle w:val="Bodycopy"/>
      </w:pPr>
    </w:p>
    <w:p w14:paraId="07D5037A" w14:textId="77777777" w:rsidR="002E2BF3" w:rsidRPr="00D837C8" w:rsidRDefault="002E2BF3" w:rsidP="002E2BF3">
      <w:pPr>
        <w:pStyle w:val="Bodycopy"/>
        <w:numPr>
          <w:ilvl w:val="0"/>
          <w:numId w:val="21"/>
        </w:numPr>
      </w:pPr>
      <w:r>
        <w:t xml:space="preserve">Information Technology (IT) skills that are commensurate with the requirements </w:t>
      </w:r>
      <w:proofErr w:type="gramStart"/>
      <w:r>
        <w:t>of  the</w:t>
      </w:r>
      <w:proofErr w:type="gramEnd"/>
      <w:r>
        <w:t xml:space="preserve"> role.</w:t>
      </w:r>
    </w:p>
    <w:p w14:paraId="11F30324" w14:textId="77777777" w:rsidR="002E2BF3" w:rsidRPr="00D837C8" w:rsidRDefault="002E2BF3" w:rsidP="002E2BF3">
      <w:pPr>
        <w:pStyle w:val="Bodycopy"/>
      </w:pPr>
    </w:p>
    <w:p w14:paraId="32CC28D0" w14:textId="77777777" w:rsidR="002E2BF3" w:rsidRPr="002A7ACB" w:rsidRDefault="002E2BF3" w:rsidP="002E2BF3">
      <w:pPr>
        <w:pStyle w:val="ListParagraph"/>
        <w:numPr>
          <w:ilvl w:val="0"/>
          <w:numId w:val="21"/>
        </w:numPr>
        <w:spacing w:after="0" w:line="240" w:lineRule="auto"/>
        <w:rPr>
          <w:rFonts w:ascii="Verdana" w:hAnsi="Verdana"/>
          <w:b/>
          <w:sz w:val="20"/>
          <w:szCs w:val="20"/>
        </w:rPr>
      </w:pPr>
      <w:r w:rsidRPr="00ED751C">
        <w:rPr>
          <w:rFonts w:ascii="Verdana" w:hAnsi="Verdana"/>
          <w:b/>
          <w:sz w:val="20"/>
          <w:szCs w:val="20"/>
        </w:rPr>
        <w:t>Service Delivery</w:t>
      </w:r>
    </w:p>
    <w:p w14:paraId="5D4677E5" w14:textId="77777777" w:rsidR="002E2BF3" w:rsidRPr="00ED751C" w:rsidRDefault="002E2BF3" w:rsidP="002E2BF3">
      <w:pPr>
        <w:pStyle w:val="ListParagraph"/>
        <w:spacing w:after="0" w:line="240" w:lineRule="auto"/>
        <w:rPr>
          <w:rFonts w:ascii="Verdana" w:hAnsi="Verdana"/>
          <w:b/>
          <w:sz w:val="20"/>
          <w:szCs w:val="20"/>
        </w:rPr>
      </w:pPr>
    </w:p>
    <w:p w14:paraId="73727F34" w14:textId="3CF574C7" w:rsidR="002E2BF3" w:rsidRPr="00ED751C" w:rsidRDefault="002E2BF3" w:rsidP="002E2BF3">
      <w:pPr>
        <w:numPr>
          <w:ilvl w:val="0"/>
          <w:numId w:val="23"/>
        </w:numPr>
        <w:spacing w:before="0" w:beforeAutospacing="0" w:after="0" w:afterAutospacing="0" w:line="240" w:lineRule="auto"/>
        <w:rPr>
          <w:sz w:val="20"/>
          <w:szCs w:val="20"/>
        </w:rPr>
      </w:pPr>
      <w:r>
        <w:rPr>
          <w:sz w:val="20"/>
          <w:szCs w:val="20"/>
        </w:rPr>
        <w:t>Address</w:t>
      </w:r>
      <w:r w:rsidRPr="00ED751C">
        <w:rPr>
          <w:sz w:val="20"/>
          <w:szCs w:val="20"/>
        </w:rPr>
        <w:t xml:space="preserve"> enquiries</w:t>
      </w:r>
      <w:r>
        <w:rPr>
          <w:sz w:val="20"/>
          <w:szCs w:val="20"/>
        </w:rPr>
        <w:t xml:space="preserve"> via </w:t>
      </w:r>
      <w:r w:rsidRPr="00ED751C">
        <w:rPr>
          <w:sz w:val="20"/>
          <w:szCs w:val="20"/>
        </w:rPr>
        <w:t>phone</w:t>
      </w:r>
      <w:r>
        <w:rPr>
          <w:sz w:val="20"/>
          <w:szCs w:val="20"/>
        </w:rPr>
        <w:t>, email or Eye and Ear</w:t>
      </w:r>
      <w:r w:rsidRPr="00ED751C">
        <w:rPr>
          <w:sz w:val="20"/>
          <w:szCs w:val="20"/>
        </w:rPr>
        <w:t xml:space="preserve"> portal </w:t>
      </w:r>
      <w:r>
        <w:rPr>
          <w:sz w:val="20"/>
          <w:szCs w:val="20"/>
        </w:rPr>
        <w:t>from patients, carers, community services and Eye and Ear staff</w:t>
      </w:r>
    </w:p>
    <w:p w14:paraId="0A86E721" w14:textId="6E42BC59" w:rsidR="002E2BF3" w:rsidRDefault="002E2BF3" w:rsidP="002E2BF3">
      <w:pPr>
        <w:numPr>
          <w:ilvl w:val="0"/>
          <w:numId w:val="23"/>
        </w:numPr>
        <w:spacing w:before="0" w:beforeAutospacing="0" w:after="0" w:afterAutospacing="0" w:line="240" w:lineRule="auto"/>
        <w:rPr>
          <w:sz w:val="20"/>
          <w:szCs w:val="20"/>
        </w:rPr>
      </w:pPr>
      <w:r>
        <w:rPr>
          <w:sz w:val="20"/>
          <w:szCs w:val="20"/>
        </w:rPr>
        <w:t xml:space="preserve">Undertake </w:t>
      </w:r>
      <w:r w:rsidRPr="00ED751C">
        <w:rPr>
          <w:sz w:val="20"/>
          <w:szCs w:val="20"/>
        </w:rPr>
        <w:t>As</w:t>
      </w:r>
      <w:r>
        <w:rPr>
          <w:sz w:val="20"/>
          <w:szCs w:val="20"/>
        </w:rPr>
        <w:t>sessment of patient</w:t>
      </w:r>
      <w:r w:rsidRPr="00ED751C">
        <w:rPr>
          <w:sz w:val="20"/>
          <w:szCs w:val="20"/>
        </w:rPr>
        <w:t xml:space="preserve"> eligibility for </w:t>
      </w:r>
      <w:proofErr w:type="spellStart"/>
      <w:proofErr w:type="gramStart"/>
      <w:r>
        <w:rPr>
          <w:sz w:val="20"/>
          <w:szCs w:val="20"/>
        </w:rPr>
        <w:t>non emergency</w:t>
      </w:r>
      <w:proofErr w:type="spellEnd"/>
      <w:proofErr w:type="gramEnd"/>
      <w:r>
        <w:rPr>
          <w:sz w:val="20"/>
          <w:szCs w:val="20"/>
        </w:rPr>
        <w:t xml:space="preserve"> </w:t>
      </w:r>
      <w:r w:rsidRPr="00ED751C">
        <w:rPr>
          <w:sz w:val="20"/>
          <w:szCs w:val="20"/>
        </w:rPr>
        <w:t xml:space="preserve">hospital transport in line with Department of Health and </w:t>
      </w:r>
      <w:r>
        <w:rPr>
          <w:sz w:val="20"/>
          <w:szCs w:val="20"/>
        </w:rPr>
        <w:t>Eye and Ear</w:t>
      </w:r>
      <w:r w:rsidRPr="00ED751C">
        <w:rPr>
          <w:sz w:val="20"/>
          <w:szCs w:val="20"/>
        </w:rPr>
        <w:t xml:space="preserve"> guidelines. </w:t>
      </w:r>
    </w:p>
    <w:p w14:paraId="745D8C91" w14:textId="085BF289" w:rsidR="002E2BF3" w:rsidRDefault="002E2BF3" w:rsidP="002E2BF3">
      <w:pPr>
        <w:numPr>
          <w:ilvl w:val="0"/>
          <w:numId w:val="23"/>
        </w:numPr>
        <w:spacing w:before="0" w:beforeAutospacing="0" w:after="0" w:afterAutospacing="0" w:line="240" w:lineRule="auto"/>
        <w:rPr>
          <w:sz w:val="20"/>
          <w:szCs w:val="20"/>
        </w:rPr>
      </w:pPr>
      <w:r>
        <w:rPr>
          <w:sz w:val="20"/>
          <w:szCs w:val="20"/>
        </w:rPr>
        <w:t xml:space="preserve">Explore alternative patient transport when a patient is not eligible for </w:t>
      </w:r>
      <w:proofErr w:type="spellStart"/>
      <w:proofErr w:type="gramStart"/>
      <w:r>
        <w:rPr>
          <w:sz w:val="20"/>
          <w:szCs w:val="20"/>
        </w:rPr>
        <w:t>non emergency</w:t>
      </w:r>
      <w:proofErr w:type="spellEnd"/>
      <w:proofErr w:type="gramEnd"/>
      <w:r>
        <w:rPr>
          <w:sz w:val="20"/>
          <w:szCs w:val="20"/>
        </w:rPr>
        <w:t xml:space="preserve"> transport </w:t>
      </w:r>
      <w:r w:rsidRPr="00ED751C">
        <w:rPr>
          <w:sz w:val="20"/>
          <w:szCs w:val="20"/>
        </w:rPr>
        <w:t xml:space="preserve">using knowledge, judgement and problem solving to explore other options </w:t>
      </w:r>
      <w:r>
        <w:rPr>
          <w:sz w:val="20"/>
          <w:szCs w:val="20"/>
        </w:rPr>
        <w:t>including red cross, community transport providers</w:t>
      </w:r>
      <w:r w:rsidR="00010824">
        <w:rPr>
          <w:sz w:val="20"/>
          <w:szCs w:val="20"/>
        </w:rPr>
        <w:t>,</w:t>
      </w:r>
      <w:r>
        <w:rPr>
          <w:sz w:val="20"/>
          <w:szCs w:val="20"/>
        </w:rPr>
        <w:t xml:space="preserve"> </w:t>
      </w:r>
      <w:proofErr w:type="spellStart"/>
      <w:r>
        <w:rPr>
          <w:sz w:val="20"/>
          <w:szCs w:val="20"/>
        </w:rPr>
        <w:t>Cabcharge</w:t>
      </w:r>
      <w:proofErr w:type="spellEnd"/>
      <w:r>
        <w:rPr>
          <w:sz w:val="20"/>
          <w:szCs w:val="20"/>
        </w:rPr>
        <w:t xml:space="preserve">, myki or Vline </w:t>
      </w:r>
    </w:p>
    <w:p w14:paraId="43E67DA1" w14:textId="77777777" w:rsidR="002E2BF3" w:rsidRPr="00ED751C" w:rsidRDefault="002E2BF3" w:rsidP="002E2BF3">
      <w:pPr>
        <w:numPr>
          <w:ilvl w:val="0"/>
          <w:numId w:val="23"/>
        </w:numPr>
        <w:spacing w:before="0" w:beforeAutospacing="0" w:after="0" w:afterAutospacing="0" w:line="240" w:lineRule="auto"/>
        <w:rPr>
          <w:sz w:val="20"/>
          <w:szCs w:val="20"/>
        </w:rPr>
      </w:pPr>
      <w:r>
        <w:rPr>
          <w:sz w:val="20"/>
          <w:szCs w:val="20"/>
        </w:rPr>
        <w:t xml:space="preserve">On occasions, liaise with other clinical and </w:t>
      </w:r>
      <w:proofErr w:type="spellStart"/>
      <w:proofErr w:type="gramStart"/>
      <w:r>
        <w:rPr>
          <w:sz w:val="20"/>
          <w:szCs w:val="20"/>
        </w:rPr>
        <w:t>non clinical</w:t>
      </w:r>
      <w:proofErr w:type="spellEnd"/>
      <w:proofErr w:type="gramEnd"/>
      <w:r>
        <w:rPr>
          <w:sz w:val="20"/>
          <w:szCs w:val="20"/>
        </w:rPr>
        <w:t xml:space="preserve"> staff to address the transport requirements for eligible patients</w:t>
      </w:r>
    </w:p>
    <w:p w14:paraId="7C6E5324" w14:textId="77777777" w:rsidR="002E2BF3" w:rsidRDefault="002E2BF3" w:rsidP="002E2BF3">
      <w:pPr>
        <w:numPr>
          <w:ilvl w:val="0"/>
          <w:numId w:val="23"/>
        </w:numPr>
        <w:spacing w:before="0" w:beforeAutospacing="0" w:after="0" w:afterAutospacing="0" w:line="240" w:lineRule="auto"/>
        <w:rPr>
          <w:sz w:val="20"/>
          <w:szCs w:val="20"/>
        </w:rPr>
      </w:pPr>
      <w:r w:rsidRPr="00ED751C">
        <w:rPr>
          <w:sz w:val="20"/>
          <w:szCs w:val="20"/>
        </w:rPr>
        <w:t>Administer, monitor and authorise the transport systems for the hospital.</w:t>
      </w:r>
    </w:p>
    <w:p w14:paraId="2F787B20" w14:textId="77777777" w:rsidR="002E2BF3" w:rsidRPr="00ED751C" w:rsidRDefault="002E2BF3" w:rsidP="002E2BF3">
      <w:pPr>
        <w:numPr>
          <w:ilvl w:val="0"/>
          <w:numId w:val="23"/>
        </w:numPr>
        <w:spacing w:before="0" w:beforeAutospacing="0" w:after="0" w:afterAutospacing="0" w:line="240" w:lineRule="auto"/>
        <w:rPr>
          <w:sz w:val="20"/>
          <w:szCs w:val="20"/>
        </w:rPr>
      </w:pPr>
      <w:r>
        <w:rPr>
          <w:sz w:val="20"/>
          <w:szCs w:val="20"/>
        </w:rPr>
        <w:t>Complete transport bookings on internal and external systems</w:t>
      </w:r>
    </w:p>
    <w:p w14:paraId="3C183598" w14:textId="77777777" w:rsidR="002E2BF3" w:rsidRPr="00ED751C" w:rsidRDefault="002E2BF3" w:rsidP="002E2BF3">
      <w:pPr>
        <w:numPr>
          <w:ilvl w:val="0"/>
          <w:numId w:val="23"/>
        </w:numPr>
        <w:spacing w:before="0" w:beforeAutospacing="0" w:after="0" w:afterAutospacing="0" w:line="240" w:lineRule="auto"/>
        <w:rPr>
          <w:sz w:val="20"/>
          <w:szCs w:val="20"/>
        </w:rPr>
      </w:pPr>
      <w:r w:rsidRPr="00ED751C">
        <w:rPr>
          <w:sz w:val="20"/>
          <w:szCs w:val="20"/>
        </w:rPr>
        <w:t xml:space="preserve">Ensure all transport activity is integrated, on time and delivered </w:t>
      </w:r>
      <w:proofErr w:type="gramStart"/>
      <w:r w:rsidRPr="00ED751C">
        <w:rPr>
          <w:sz w:val="20"/>
          <w:szCs w:val="20"/>
        </w:rPr>
        <w:t>on a daily basis</w:t>
      </w:r>
      <w:proofErr w:type="gramEnd"/>
      <w:r w:rsidRPr="00ED751C">
        <w:rPr>
          <w:sz w:val="20"/>
          <w:szCs w:val="20"/>
        </w:rPr>
        <w:t>.</w:t>
      </w:r>
    </w:p>
    <w:p w14:paraId="07CCE030" w14:textId="77777777" w:rsidR="002E2BF3" w:rsidRPr="00ED751C" w:rsidRDefault="002E2BF3" w:rsidP="002E2BF3">
      <w:pPr>
        <w:numPr>
          <w:ilvl w:val="0"/>
          <w:numId w:val="23"/>
        </w:numPr>
        <w:spacing w:before="0" w:beforeAutospacing="0" w:after="0" w:afterAutospacing="0" w:line="240" w:lineRule="auto"/>
        <w:rPr>
          <w:sz w:val="20"/>
          <w:szCs w:val="20"/>
        </w:rPr>
      </w:pPr>
      <w:r w:rsidRPr="00ED751C">
        <w:rPr>
          <w:sz w:val="20"/>
          <w:szCs w:val="20"/>
        </w:rPr>
        <w:t xml:space="preserve">Ensure patient dignity and safety are </w:t>
      </w:r>
      <w:proofErr w:type="gramStart"/>
      <w:r w:rsidRPr="00ED751C">
        <w:rPr>
          <w:sz w:val="20"/>
          <w:szCs w:val="20"/>
        </w:rPr>
        <w:t>maintained at all times</w:t>
      </w:r>
      <w:proofErr w:type="gramEnd"/>
      <w:r w:rsidRPr="00ED751C">
        <w:rPr>
          <w:sz w:val="20"/>
          <w:szCs w:val="20"/>
        </w:rPr>
        <w:t>.</w:t>
      </w:r>
    </w:p>
    <w:p w14:paraId="59C14E5A" w14:textId="77777777" w:rsidR="002E2BF3" w:rsidRDefault="002E2BF3" w:rsidP="002E2BF3">
      <w:pPr>
        <w:numPr>
          <w:ilvl w:val="0"/>
          <w:numId w:val="23"/>
        </w:numPr>
        <w:spacing w:before="0" w:beforeAutospacing="0" w:after="0" w:afterAutospacing="0" w:line="240" w:lineRule="auto"/>
        <w:rPr>
          <w:sz w:val="20"/>
          <w:szCs w:val="20"/>
        </w:rPr>
      </w:pPr>
      <w:r w:rsidRPr="00ED751C">
        <w:rPr>
          <w:sz w:val="20"/>
          <w:szCs w:val="20"/>
        </w:rPr>
        <w:t>Assist patients in the effective completion of VPTAS applications</w:t>
      </w:r>
    </w:p>
    <w:p w14:paraId="67E7C662" w14:textId="77777777" w:rsidR="002E2BF3" w:rsidRDefault="002E2BF3" w:rsidP="002E2BF3">
      <w:pPr>
        <w:numPr>
          <w:ilvl w:val="0"/>
          <w:numId w:val="23"/>
        </w:numPr>
        <w:spacing w:before="0" w:beforeAutospacing="0" w:after="0" w:afterAutospacing="0" w:line="240" w:lineRule="auto"/>
        <w:rPr>
          <w:sz w:val="20"/>
          <w:szCs w:val="20"/>
        </w:rPr>
      </w:pPr>
      <w:r>
        <w:rPr>
          <w:sz w:val="20"/>
          <w:szCs w:val="20"/>
        </w:rPr>
        <w:t>Maintain a record of accommodation providers and advise patients as required</w:t>
      </w:r>
    </w:p>
    <w:p w14:paraId="41B288D3" w14:textId="77777777" w:rsidR="002E2BF3" w:rsidRDefault="002E2BF3" w:rsidP="002E2BF3">
      <w:pPr>
        <w:numPr>
          <w:ilvl w:val="0"/>
          <w:numId w:val="23"/>
        </w:numPr>
        <w:spacing w:before="0" w:beforeAutospacing="0" w:after="0" w:afterAutospacing="0" w:line="240" w:lineRule="auto"/>
        <w:rPr>
          <w:sz w:val="20"/>
          <w:szCs w:val="20"/>
        </w:rPr>
      </w:pPr>
      <w:r>
        <w:rPr>
          <w:sz w:val="20"/>
          <w:szCs w:val="20"/>
        </w:rPr>
        <w:t>Consult with Manager Social Services as required</w:t>
      </w:r>
    </w:p>
    <w:p w14:paraId="7937DDB7" w14:textId="77777777" w:rsidR="002E2BF3" w:rsidRPr="00D837C8" w:rsidRDefault="002E2BF3" w:rsidP="002E2BF3">
      <w:pPr>
        <w:pStyle w:val="Bodycopy"/>
      </w:pPr>
    </w:p>
    <w:p w14:paraId="6F41B83A" w14:textId="77777777" w:rsidR="002E2BF3" w:rsidRPr="00C20672" w:rsidRDefault="002E2BF3" w:rsidP="002E2BF3">
      <w:pPr>
        <w:numPr>
          <w:ilvl w:val="0"/>
          <w:numId w:val="21"/>
        </w:numPr>
        <w:spacing w:before="0" w:beforeAutospacing="0" w:after="0" w:afterAutospacing="0" w:line="240" w:lineRule="auto"/>
        <w:rPr>
          <w:b/>
          <w:sz w:val="20"/>
          <w:szCs w:val="20"/>
        </w:rPr>
      </w:pPr>
      <w:r w:rsidRPr="00C20672">
        <w:rPr>
          <w:b/>
          <w:sz w:val="20"/>
          <w:szCs w:val="20"/>
        </w:rPr>
        <w:t>Customer Relations</w:t>
      </w:r>
    </w:p>
    <w:p w14:paraId="474587EC" w14:textId="77777777" w:rsidR="002E2BF3" w:rsidRPr="00C20672" w:rsidRDefault="002E2BF3" w:rsidP="002E2BF3">
      <w:pPr>
        <w:numPr>
          <w:ilvl w:val="0"/>
          <w:numId w:val="24"/>
        </w:numPr>
        <w:spacing w:before="0" w:beforeAutospacing="0" w:after="0" w:afterAutospacing="0" w:line="240" w:lineRule="auto"/>
        <w:rPr>
          <w:sz w:val="20"/>
          <w:szCs w:val="20"/>
        </w:rPr>
      </w:pPr>
      <w:r w:rsidRPr="00C20672">
        <w:rPr>
          <w:sz w:val="20"/>
          <w:szCs w:val="20"/>
        </w:rPr>
        <w:t xml:space="preserve">Ensure </w:t>
      </w:r>
      <w:proofErr w:type="gramStart"/>
      <w:r w:rsidRPr="00C20672">
        <w:rPr>
          <w:sz w:val="20"/>
          <w:szCs w:val="20"/>
        </w:rPr>
        <w:t>all  enquiries</w:t>
      </w:r>
      <w:proofErr w:type="gramEnd"/>
      <w:r w:rsidRPr="00C20672">
        <w:rPr>
          <w:sz w:val="20"/>
          <w:szCs w:val="20"/>
        </w:rPr>
        <w:t xml:space="preserve"> are attended to in a timely, efficient and professional manner.</w:t>
      </w:r>
    </w:p>
    <w:p w14:paraId="517C5681" w14:textId="77777777" w:rsidR="002E2BF3" w:rsidRPr="00C20672" w:rsidRDefault="002E2BF3" w:rsidP="002E2BF3">
      <w:pPr>
        <w:numPr>
          <w:ilvl w:val="0"/>
          <w:numId w:val="24"/>
        </w:numPr>
        <w:spacing w:before="0" w:beforeAutospacing="0" w:after="0" w:afterAutospacing="0" w:line="240" w:lineRule="auto"/>
        <w:rPr>
          <w:sz w:val="20"/>
          <w:szCs w:val="20"/>
        </w:rPr>
      </w:pPr>
      <w:r w:rsidRPr="00C20672">
        <w:rPr>
          <w:sz w:val="20"/>
          <w:szCs w:val="20"/>
        </w:rPr>
        <w:t>Maintain responsibility for resolving customer’s queries.</w:t>
      </w:r>
    </w:p>
    <w:p w14:paraId="2A0F70AD" w14:textId="77777777" w:rsidR="002E2BF3" w:rsidRDefault="002E2BF3" w:rsidP="002E2BF3">
      <w:pPr>
        <w:numPr>
          <w:ilvl w:val="0"/>
          <w:numId w:val="24"/>
        </w:numPr>
        <w:spacing w:before="0" w:beforeAutospacing="0" w:after="120" w:afterAutospacing="0" w:line="240" w:lineRule="auto"/>
        <w:ind w:left="714" w:hanging="357"/>
        <w:rPr>
          <w:sz w:val="20"/>
          <w:szCs w:val="20"/>
        </w:rPr>
      </w:pPr>
      <w:r w:rsidRPr="00C20672">
        <w:rPr>
          <w:sz w:val="20"/>
          <w:szCs w:val="20"/>
        </w:rPr>
        <w:t xml:space="preserve">Ensure all contact with customers is patient centred and occurs with cultural sensitivity. </w:t>
      </w:r>
    </w:p>
    <w:p w14:paraId="326D8270" w14:textId="77777777" w:rsidR="00DC51E9" w:rsidRPr="00C20672" w:rsidRDefault="00DC51E9" w:rsidP="00DC51E9">
      <w:pPr>
        <w:spacing w:before="0" w:beforeAutospacing="0" w:after="120" w:afterAutospacing="0" w:line="240" w:lineRule="auto"/>
        <w:ind w:left="714"/>
        <w:rPr>
          <w:sz w:val="20"/>
          <w:szCs w:val="20"/>
        </w:rPr>
      </w:pPr>
    </w:p>
    <w:p w14:paraId="2D626036" w14:textId="77777777" w:rsidR="002E2BF3" w:rsidRPr="00C20672" w:rsidRDefault="002E2BF3" w:rsidP="002E2BF3">
      <w:pPr>
        <w:numPr>
          <w:ilvl w:val="0"/>
          <w:numId w:val="21"/>
        </w:numPr>
        <w:spacing w:before="0" w:beforeAutospacing="0" w:after="0" w:afterAutospacing="0" w:line="240" w:lineRule="auto"/>
        <w:rPr>
          <w:b/>
          <w:sz w:val="20"/>
          <w:szCs w:val="20"/>
        </w:rPr>
      </w:pPr>
      <w:r w:rsidRPr="00C20672">
        <w:rPr>
          <w:b/>
          <w:sz w:val="20"/>
          <w:szCs w:val="20"/>
        </w:rPr>
        <w:t>Financial</w:t>
      </w:r>
    </w:p>
    <w:p w14:paraId="3211B669" w14:textId="77777777" w:rsidR="002E2BF3" w:rsidRDefault="002E2BF3" w:rsidP="002E2BF3">
      <w:pPr>
        <w:numPr>
          <w:ilvl w:val="0"/>
          <w:numId w:val="25"/>
        </w:numPr>
        <w:spacing w:before="0" w:beforeAutospacing="0" w:after="0" w:afterAutospacing="0" w:line="240" w:lineRule="auto"/>
        <w:rPr>
          <w:sz w:val="20"/>
          <w:szCs w:val="20"/>
        </w:rPr>
      </w:pPr>
      <w:r>
        <w:rPr>
          <w:sz w:val="20"/>
          <w:szCs w:val="20"/>
        </w:rPr>
        <w:t xml:space="preserve">Process accounts for emergency and </w:t>
      </w:r>
      <w:proofErr w:type="spellStart"/>
      <w:proofErr w:type="gramStart"/>
      <w:r>
        <w:rPr>
          <w:sz w:val="20"/>
          <w:szCs w:val="20"/>
        </w:rPr>
        <w:t>non emergency</w:t>
      </w:r>
      <w:proofErr w:type="spellEnd"/>
      <w:proofErr w:type="gramEnd"/>
      <w:r>
        <w:rPr>
          <w:sz w:val="20"/>
          <w:szCs w:val="20"/>
        </w:rPr>
        <w:t xml:space="preserve"> patient transport providers, </w:t>
      </w:r>
      <w:proofErr w:type="spellStart"/>
      <w:r>
        <w:rPr>
          <w:sz w:val="20"/>
          <w:szCs w:val="20"/>
        </w:rPr>
        <w:t>liasing</w:t>
      </w:r>
      <w:proofErr w:type="spellEnd"/>
      <w:r>
        <w:rPr>
          <w:sz w:val="20"/>
          <w:szCs w:val="20"/>
        </w:rPr>
        <w:t xml:space="preserve"> with providers to clarify any discrepancies</w:t>
      </w:r>
    </w:p>
    <w:p w14:paraId="6C8F95DC" w14:textId="77777777" w:rsidR="002E2BF3" w:rsidRPr="009D5D7E" w:rsidRDefault="002E2BF3" w:rsidP="002E2BF3">
      <w:pPr>
        <w:numPr>
          <w:ilvl w:val="0"/>
          <w:numId w:val="25"/>
        </w:numPr>
        <w:spacing w:before="0" w:beforeAutospacing="0" w:after="0" w:afterAutospacing="0" w:line="240" w:lineRule="auto"/>
        <w:rPr>
          <w:sz w:val="20"/>
          <w:szCs w:val="20"/>
        </w:rPr>
      </w:pPr>
      <w:r w:rsidRPr="00C20672">
        <w:rPr>
          <w:sz w:val="20"/>
          <w:szCs w:val="20"/>
        </w:rPr>
        <w:t xml:space="preserve">Liaise with relevant transport providers to negotiate prices where possible, including ambulance providers, taxi’s (metropolitan and country taxi’s).  </w:t>
      </w:r>
    </w:p>
    <w:p w14:paraId="5B751035" w14:textId="77777777" w:rsidR="002E2BF3" w:rsidRPr="00C20672" w:rsidRDefault="002E2BF3" w:rsidP="002E2BF3">
      <w:pPr>
        <w:numPr>
          <w:ilvl w:val="0"/>
          <w:numId w:val="25"/>
        </w:numPr>
        <w:spacing w:before="0" w:beforeAutospacing="0" w:after="0" w:afterAutospacing="0" w:line="240" w:lineRule="auto"/>
        <w:rPr>
          <w:sz w:val="20"/>
          <w:szCs w:val="20"/>
        </w:rPr>
      </w:pPr>
      <w:r w:rsidRPr="00C20672">
        <w:rPr>
          <w:sz w:val="20"/>
          <w:szCs w:val="20"/>
        </w:rPr>
        <w:t xml:space="preserve">Maintain invoicing and financial systems at the direction of the Manager of </w:t>
      </w:r>
      <w:proofErr w:type="gramStart"/>
      <w:r w:rsidRPr="00C20672">
        <w:rPr>
          <w:sz w:val="20"/>
          <w:szCs w:val="20"/>
        </w:rPr>
        <w:t>Social .</w:t>
      </w:r>
      <w:proofErr w:type="gramEnd"/>
    </w:p>
    <w:p w14:paraId="34FBA1B0" w14:textId="77777777" w:rsidR="002E2BF3" w:rsidRDefault="002E2BF3" w:rsidP="002E2BF3">
      <w:pPr>
        <w:pStyle w:val="Bodycopy"/>
        <w:ind w:left="720"/>
      </w:pPr>
      <w:r w:rsidRPr="00C20672">
        <w:t xml:space="preserve">Work within the allocated transport </w:t>
      </w:r>
      <w:proofErr w:type="spellStart"/>
      <w:r w:rsidRPr="00C20672">
        <w:t>budget</w:t>
      </w:r>
      <w:r>
        <w:t>Insert</w:t>
      </w:r>
      <w:proofErr w:type="spellEnd"/>
    </w:p>
    <w:p w14:paraId="49AC7B4D" w14:textId="77777777" w:rsidR="00DC51E9" w:rsidRDefault="00DC51E9" w:rsidP="002E2BF3">
      <w:pPr>
        <w:pStyle w:val="Bodycopy"/>
        <w:ind w:left="720"/>
      </w:pPr>
    </w:p>
    <w:p w14:paraId="06BEBE2F" w14:textId="77777777" w:rsidR="00DC51E9" w:rsidRDefault="00DC51E9" w:rsidP="002E2BF3">
      <w:pPr>
        <w:pStyle w:val="Bodycopy"/>
        <w:ind w:left="720"/>
      </w:pPr>
    </w:p>
    <w:p w14:paraId="4BFF600D" w14:textId="77777777" w:rsidR="00DC51E9" w:rsidRDefault="00DC51E9" w:rsidP="002E2BF3">
      <w:pPr>
        <w:pStyle w:val="Bodycopy"/>
        <w:ind w:left="720"/>
      </w:pPr>
    </w:p>
    <w:p w14:paraId="3476AE03" w14:textId="77777777" w:rsidR="002E2BF3" w:rsidRDefault="002E2BF3" w:rsidP="002E2BF3">
      <w:pPr>
        <w:pStyle w:val="Bodycopy"/>
        <w:ind w:left="720"/>
      </w:pPr>
    </w:p>
    <w:p w14:paraId="47FE7119" w14:textId="77777777" w:rsidR="002E2BF3" w:rsidRPr="00C20672" w:rsidRDefault="002E2BF3" w:rsidP="002E2BF3">
      <w:pPr>
        <w:numPr>
          <w:ilvl w:val="0"/>
          <w:numId w:val="21"/>
        </w:numPr>
        <w:spacing w:before="0" w:beforeAutospacing="0" w:after="0" w:afterAutospacing="0" w:line="240" w:lineRule="auto"/>
        <w:rPr>
          <w:b/>
          <w:sz w:val="20"/>
          <w:szCs w:val="20"/>
        </w:rPr>
      </w:pPr>
      <w:r w:rsidRPr="00C20672">
        <w:rPr>
          <w:b/>
          <w:sz w:val="20"/>
          <w:szCs w:val="20"/>
        </w:rPr>
        <w:lastRenderedPageBreak/>
        <w:t>System design, communication and monitoring</w:t>
      </w:r>
    </w:p>
    <w:p w14:paraId="074594EB" w14:textId="77777777" w:rsidR="002E2BF3" w:rsidRPr="00C20672" w:rsidRDefault="002E2BF3" w:rsidP="002E2BF3">
      <w:pPr>
        <w:numPr>
          <w:ilvl w:val="0"/>
          <w:numId w:val="26"/>
        </w:numPr>
        <w:spacing w:before="0" w:beforeAutospacing="0" w:after="0" w:afterAutospacing="0" w:line="240" w:lineRule="auto"/>
        <w:rPr>
          <w:sz w:val="20"/>
          <w:szCs w:val="20"/>
        </w:rPr>
      </w:pPr>
      <w:r w:rsidRPr="00C20672">
        <w:rPr>
          <w:sz w:val="20"/>
          <w:szCs w:val="20"/>
        </w:rPr>
        <w:t>Provide professional advice and contribute to the development of policies and procedures relevant to the patient and staff/departments.</w:t>
      </w:r>
    </w:p>
    <w:p w14:paraId="136E9DC4" w14:textId="77777777" w:rsidR="002E2BF3" w:rsidRDefault="002E2BF3" w:rsidP="002E2BF3">
      <w:pPr>
        <w:numPr>
          <w:ilvl w:val="0"/>
          <w:numId w:val="26"/>
        </w:numPr>
        <w:spacing w:before="0" w:beforeAutospacing="0" w:after="0" w:afterAutospacing="0" w:line="240" w:lineRule="auto"/>
        <w:rPr>
          <w:sz w:val="20"/>
          <w:szCs w:val="20"/>
        </w:rPr>
      </w:pPr>
      <w:r w:rsidRPr="00C20672">
        <w:rPr>
          <w:sz w:val="20"/>
          <w:szCs w:val="20"/>
        </w:rPr>
        <w:t>Provide information, education and training on transport related matters to staff when required.</w:t>
      </w:r>
    </w:p>
    <w:p w14:paraId="15A729FE" w14:textId="77777777" w:rsidR="002E2BF3" w:rsidRPr="00C20672" w:rsidRDefault="002E2BF3" w:rsidP="002E2BF3">
      <w:pPr>
        <w:numPr>
          <w:ilvl w:val="0"/>
          <w:numId w:val="26"/>
        </w:numPr>
        <w:spacing w:before="0" w:beforeAutospacing="0" w:after="120" w:afterAutospacing="0" w:line="240" w:lineRule="auto"/>
        <w:ind w:left="714" w:hanging="357"/>
        <w:rPr>
          <w:sz w:val="20"/>
          <w:szCs w:val="20"/>
        </w:rPr>
      </w:pPr>
      <w:r w:rsidRPr="00C20672">
        <w:rPr>
          <w:sz w:val="20"/>
          <w:szCs w:val="20"/>
        </w:rPr>
        <w:t>To ensure all requirements are met in any work undertaken by external providers.</w:t>
      </w:r>
    </w:p>
    <w:p w14:paraId="4902BB2E" w14:textId="77777777" w:rsidR="002E2BF3" w:rsidRDefault="002E2BF3" w:rsidP="002E2BF3">
      <w:pPr>
        <w:numPr>
          <w:ilvl w:val="0"/>
          <w:numId w:val="26"/>
        </w:numPr>
        <w:spacing w:before="0" w:beforeAutospacing="0" w:after="120" w:afterAutospacing="0" w:line="240" w:lineRule="auto"/>
        <w:ind w:left="714" w:hanging="357"/>
        <w:rPr>
          <w:sz w:val="20"/>
          <w:szCs w:val="20"/>
        </w:rPr>
      </w:pPr>
      <w:r w:rsidRPr="00C20672">
        <w:rPr>
          <w:sz w:val="20"/>
          <w:szCs w:val="20"/>
        </w:rPr>
        <w:t>To work as directed by the Manager Social Services to develop innovative transport solutions</w:t>
      </w:r>
      <w:r>
        <w:rPr>
          <w:sz w:val="20"/>
          <w:szCs w:val="20"/>
        </w:rPr>
        <w:t xml:space="preserve"> and support the monitoring of transport services performance</w:t>
      </w:r>
    </w:p>
    <w:p w14:paraId="423D07DB" w14:textId="77777777" w:rsidR="00DC51E9" w:rsidRDefault="00DC51E9" w:rsidP="00DC51E9">
      <w:pPr>
        <w:spacing w:before="0" w:beforeAutospacing="0" w:after="120" w:afterAutospacing="0" w:line="240" w:lineRule="auto"/>
        <w:ind w:left="714"/>
        <w:rPr>
          <w:sz w:val="20"/>
          <w:szCs w:val="20"/>
        </w:rPr>
      </w:pPr>
    </w:p>
    <w:p w14:paraId="18A5993C" w14:textId="77777777" w:rsidR="002E2BF3" w:rsidRPr="002A7ACB" w:rsidRDefault="002E2BF3" w:rsidP="002E2BF3">
      <w:pPr>
        <w:pStyle w:val="Bodycopy"/>
        <w:numPr>
          <w:ilvl w:val="0"/>
          <w:numId w:val="21"/>
        </w:numPr>
        <w:rPr>
          <w:b/>
        </w:rPr>
      </w:pPr>
      <w:r>
        <w:rPr>
          <w:b/>
        </w:rPr>
        <w:t>Support to other Social Service areas</w:t>
      </w:r>
      <w:r w:rsidRPr="002A7ACB">
        <w:rPr>
          <w:b/>
        </w:rPr>
        <w:t>– Interpreting Bookings</w:t>
      </w:r>
    </w:p>
    <w:p w14:paraId="23F44839" w14:textId="77777777" w:rsidR="002E2BF3" w:rsidRPr="00DC51E9" w:rsidRDefault="002E2BF3" w:rsidP="00DC51E9">
      <w:pPr>
        <w:numPr>
          <w:ilvl w:val="0"/>
          <w:numId w:val="23"/>
        </w:numPr>
        <w:spacing w:before="0" w:beforeAutospacing="0" w:after="0" w:afterAutospacing="0" w:line="240" w:lineRule="auto"/>
        <w:rPr>
          <w:sz w:val="20"/>
          <w:szCs w:val="20"/>
        </w:rPr>
      </w:pPr>
      <w:r w:rsidRPr="00DC51E9">
        <w:rPr>
          <w:sz w:val="20"/>
          <w:szCs w:val="20"/>
        </w:rPr>
        <w:t xml:space="preserve">To provide support/ cover for </w:t>
      </w:r>
      <w:proofErr w:type="gramStart"/>
      <w:r w:rsidRPr="00DC51E9">
        <w:rPr>
          <w:sz w:val="20"/>
          <w:szCs w:val="20"/>
        </w:rPr>
        <w:t>the  Interpreting</w:t>
      </w:r>
      <w:proofErr w:type="gramEnd"/>
      <w:r w:rsidRPr="00DC51E9">
        <w:rPr>
          <w:sz w:val="20"/>
          <w:szCs w:val="20"/>
        </w:rPr>
        <w:t xml:space="preserve"> Booking Officer role as required including addressing internal and external inquiries via phone and email and undertaking interpreting bookings. </w:t>
      </w:r>
    </w:p>
    <w:p w14:paraId="6D8379BD" w14:textId="77777777" w:rsidR="002E2BF3" w:rsidRDefault="002E2BF3" w:rsidP="002E2BF3">
      <w:pPr>
        <w:pStyle w:val="Bodycopy"/>
        <w:ind w:left="720"/>
      </w:pPr>
    </w:p>
    <w:p w14:paraId="67E228FD" w14:textId="77777777" w:rsidR="002E2BF3" w:rsidRPr="00D837C8" w:rsidRDefault="002E2BF3" w:rsidP="002E2BF3">
      <w:pPr>
        <w:pStyle w:val="Bodycopy"/>
        <w:numPr>
          <w:ilvl w:val="0"/>
          <w:numId w:val="21"/>
        </w:numPr>
      </w:pPr>
      <w:r w:rsidRPr="00C20672">
        <w:t>To undertake other duties and responsibilities as deemed reasonable by the Manager Social Services</w:t>
      </w:r>
    </w:p>
    <w:p w14:paraId="7BB0CEAA" w14:textId="77777777" w:rsidR="00BE7B98" w:rsidRPr="00D837C8" w:rsidRDefault="00BE7B98" w:rsidP="00BE7B98">
      <w:pPr>
        <w:pStyle w:val="Bodycopy"/>
        <w:ind w:left="720"/>
      </w:pPr>
    </w:p>
    <w:p w14:paraId="48F53968" w14:textId="77777777" w:rsidR="00F65782" w:rsidRPr="00D837C8" w:rsidRDefault="0074343A" w:rsidP="00772A74">
      <w:pPr>
        <w:pStyle w:val="Heading3"/>
        <w:rPr>
          <w:i/>
        </w:rPr>
      </w:pPr>
      <w:r w:rsidRPr="00D837C8">
        <w:t xml:space="preserve">Quality, Patient Safety </w:t>
      </w:r>
      <w:proofErr w:type="gramStart"/>
      <w:r w:rsidRPr="00D837C8">
        <w:t>And</w:t>
      </w:r>
      <w:proofErr w:type="gramEnd"/>
      <w:r w:rsidRPr="00D837C8">
        <w:t xml:space="preserve"> Risk Management </w:t>
      </w:r>
    </w:p>
    <w:p w14:paraId="02A8291F"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083E31A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Providing care that is patient and family-centred and delivered in partnership </w:t>
      </w:r>
      <w:r w:rsidRPr="00BB60DF">
        <w:rPr>
          <w:bCs/>
          <w:sz w:val="20"/>
          <w:szCs w:val="20"/>
          <w:lang w:val="en-US"/>
        </w:rPr>
        <w:t>with the patient and their carer.</w:t>
      </w:r>
    </w:p>
    <w:p w14:paraId="55048228"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Developing and maintaining your skills and competencies relevant to your clinical scope of practice.</w:t>
      </w:r>
    </w:p>
    <w:p w14:paraId="29020DDE" w14:textId="77777777" w:rsidR="00E30402" w:rsidRPr="00BB60DF" w:rsidRDefault="00E30402" w:rsidP="00E30402">
      <w:pPr>
        <w:numPr>
          <w:ilvl w:val="0"/>
          <w:numId w:val="3"/>
        </w:numPr>
        <w:spacing w:before="0" w:beforeAutospacing="0" w:after="120" w:afterAutospacing="0" w:line="240" w:lineRule="auto"/>
        <w:rPr>
          <w:bCs/>
          <w:sz w:val="20"/>
          <w:szCs w:val="20"/>
        </w:rPr>
      </w:pPr>
      <w:proofErr w:type="gramStart"/>
      <w:r w:rsidRPr="00BB60DF">
        <w:rPr>
          <w:bCs/>
          <w:sz w:val="20"/>
          <w:szCs w:val="20"/>
        </w:rPr>
        <w:t>Having an understanding of</w:t>
      </w:r>
      <w:proofErr w:type="gramEnd"/>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to deliver safe high quality and person-centred experience and care.</w:t>
      </w:r>
    </w:p>
    <w:p w14:paraId="4EDAC3E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399B69D6"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1A38118F"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7406541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31D5F371"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77E9094B"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42167AE1"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w:t>
      </w:r>
      <w:proofErr w:type="gramStart"/>
      <w:r w:rsidRPr="00BB60DF">
        <w:rPr>
          <w:bCs/>
          <w:sz w:val="20"/>
          <w:szCs w:val="20"/>
        </w:rPr>
        <w:t>awareness  of</w:t>
      </w:r>
      <w:proofErr w:type="gramEnd"/>
      <w:r w:rsidRPr="00BB60DF">
        <w:rPr>
          <w:bCs/>
          <w:sz w:val="20"/>
          <w:szCs w:val="20"/>
        </w:rPr>
        <w:t xml:space="preserve"> the financial requirements of the department and demonstrate an awareness of </w:t>
      </w:r>
      <w:proofErr w:type="gramStart"/>
      <w:r w:rsidRPr="00BB60DF">
        <w:rPr>
          <w:bCs/>
          <w:sz w:val="20"/>
          <w:szCs w:val="20"/>
        </w:rPr>
        <w:t>cost effective</w:t>
      </w:r>
      <w:proofErr w:type="gramEnd"/>
      <w:r w:rsidRPr="00BB60DF">
        <w:rPr>
          <w:bCs/>
          <w:sz w:val="20"/>
          <w:szCs w:val="20"/>
        </w:rPr>
        <w:t xml:space="preserve"> practice. </w:t>
      </w:r>
    </w:p>
    <w:p w14:paraId="7374F4A8"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68DAD8F3" w14:textId="018C5EAE" w:rsidR="00E30402" w:rsidRPr="00DC51E9" w:rsidRDefault="00E30402" w:rsidP="00E30402">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w:t>
      </w:r>
    </w:p>
    <w:p w14:paraId="0EC867E1" w14:textId="77777777" w:rsidR="00DC51E9" w:rsidRPr="00BB60DF" w:rsidRDefault="00DC51E9" w:rsidP="00DC51E9">
      <w:pPr>
        <w:spacing w:before="0" w:beforeAutospacing="0" w:after="120" w:afterAutospacing="0" w:line="240" w:lineRule="auto"/>
        <w:ind w:left="720"/>
        <w:rPr>
          <w:bCs/>
          <w:sz w:val="20"/>
          <w:szCs w:val="20"/>
          <w:lang w:val="en-GB"/>
        </w:rPr>
      </w:pPr>
    </w:p>
    <w:p w14:paraId="2EC1CF4D" w14:textId="256303CC" w:rsidR="00DC51E9" w:rsidRDefault="00DC51E9">
      <w:pPr>
        <w:spacing w:before="0" w:beforeAutospacing="0" w:after="0" w:afterAutospacing="0" w:line="240" w:lineRule="auto"/>
        <w:rPr>
          <w:bCs/>
          <w:sz w:val="20"/>
          <w:szCs w:val="20"/>
        </w:rPr>
      </w:pPr>
      <w:r>
        <w:rPr>
          <w:bCs/>
          <w:sz w:val="20"/>
          <w:szCs w:val="20"/>
        </w:rPr>
        <w:br w:type="page"/>
      </w:r>
    </w:p>
    <w:p w14:paraId="5C3A7B76" w14:textId="77777777" w:rsidR="00F65782" w:rsidRDefault="0074343A" w:rsidP="00772A74">
      <w:pPr>
        <w:pStyle w:val="Heading3"/>
      </w:pPr>
      <w:r w:rsidRPr="00D837C8">
        <w:lastRenderedPageBreak/>
        <w:t xml:space="preserve">Occupational Health </w:t>
      </w:r>
      <w:proofErr w:type="gramStart"/>
      <w:r w:rsidRPr="00D837C8">
        <w:t>And</w:t>
      </w:r>
      <w:proofErr w:type="gramEnd"/>
      <w:r w:rsidRPr="00D837C8">
        <w:t xml:space="preserve"> Safety </w:t>
      </w:r>
    </w:p>
    <w:p w14:paraId="4A9F4A70"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5BF78C18"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Perform </w:t>
      </w:r>
      <w:proofErr w:type="gramStart"/>
      <w:r w:rsidRPr="00E10FC2">
        <w:rPr>
          <w:sz w:val="20"/>
          <w:szCs w:val="20"/>
        </w:rPr>
        <w:t>their  work</w:t>
      </w:r>
      <w:proofErr w:type="gramEnd"/>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42C653A7"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4D840CD4"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5DECEEB7"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658ECA2E"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31EF2F89"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3FFF7908" w14:textId="77777777" w:rsidR="00E30402" w:rsidRDefault="00E30402" w:rsidP="00E30402">
      <w:pPr>
        <w:numPr>
          <w:ilvl w:val="0"/>
          <w:numId w:val="3"/>
        </w:numPr>
        <w:spacing w:before="120" w:beforeAutospacing="0" w:after="120" w:afterAutospacing="0" w:line="240" w:lineRule="auto"/>
        <w:jc w:val="both"/>
        <w:rPr>
          <w:sz w:val="20"/>
          <w:szCs w:val="20"/>
        </w:rPr>
      </w:pPr>
      <w:r w:rsidRPr="001302CF">
        <w:rPr>
          <w:sz w:val="20"/>
          <w:szCs w:val="20"/>
        </w:rPr>
        <w:t xml:space="preserve">Participate actively in </w:t>
      </w:r>
      <w:proofErr w:type="gramStart"/>
      <w:r w:rsidRPr="001302CF">
        <w:rPr>
          <w:sz w:val="20"/>
          <w:szCs w:val="20"/>
        </w:rPr>
        <w:t>return to work</w:t>
      </w:r>
      <w:proofErr w:type="gramEnd"/>
      <w:r w:rsidRPr="001302CF">
        <w:rPr>
          <w:sz w:val="20"/>
          <w:szCs w:val="20"/>
        </w:rPr>
        <w:t xml:space="preserve"> programs if injured, and supporting injured colleagues in their return to work</w:t>
      </w:r>
      <w:r>
        <w:rPr>
          <w:sz w:val="20"/>
          <w:szCs w:val="20"/>
        </w:rPr>
        <w:t>.</w:t>
      </w:r>
    </w:p>
    <w:p w14:paraId="251CAEE9" w14:textId="77777777" w:rsidR="00E30402" w:rsidRPr="00D54298" w:rsidRDefault="00E30402" w:rsidP="00E30402">
      <w:pPr>
        <w:rPr>
          <w:b/>
          <w:bCs/>
          <w:i/>
          <w:sz w:val="20"/>
          <w:szCs w:val="20"/>
        </w:rPr>
      </w:pPr>
      <w:r w:rsidRPr="005673C3">
        <w:rPr>
          <w:b/>
          <w:bCs/>
          <w:i/>
          <w:sz w:val="20"/>
          <w:szCs w:val="20"/>
        </w:rPr>
        <w:t>(Statement for all nurse, doctor, orthoptist, pharmacist, pharmacy technician)</w:t>
      </w:r>
    </w:p>
    <w:p w14:paraId="586EDE9C" w14:textId="77777777" w:rsidR="00E30402" w:rsidRPr="00D837C8" w:rsidRDefault="00E30402" w:rsidP="00E30402">
      <w:pPr>
        <w:numPr>
          <w:ilvl w:val="0"/>
          <w:numId w:val="3"/>
        </w:numPr>
        <w:spacing w:before="0" w:beforeAutospacing="0" w:after="0" w:afterAutospacing="0" w:line="240" w:lineRule="auto"/>
        <w:rPr>
          <w:bCs/>
          <w:sz w:val="20"/>
          <w:szCs w:val="20"/>
        </w:rPr>
      </w:pPr>
      <w:r w:rsidRPr="00D837C8">
        <w:rPr>
          <w:bCs/>
          <w:sz w:val="20"/>
          <w:szCs w:val="20"/>
        </w:rPr>
        <w:t>All clinical practitioners involved in medication management have an obligation to practice within legislation, the Poisons Control Plan, hospital policy and procedures.</w:t>
      </w:r>
    </w:p>
    <w:p w14:paraId="305EE8D4" w14:textId="77777777" w:rsidR="00E30402" w:rsidRPr="00D837C8" w:rsidRDefault="00E30402" w:rsidP="00E30402">
      <w:pPr>
        <w:rPr>
          <w:b/>
          <w:bCs/>
          <w:i/>
          <w:sz w:val="20"/>
          <w:szCs w:val="20"/>
        </w:rPr>
      </w:pPr>
      <w:r w:rsidRPr="00D837C8">
        <w:rPr>
          <w:b/>
          <w:bCs/>
          <w:i/>
          <w:sz w:val="20"/>
          <w:szCs w:val="20"/>
        </w:rPr>
        <w:t>(Statement for all medical and nursing positions)</w:t>
      </w:r>
    </w:p>
    <w:p w14:paraId="4416E4E8" w14:textId="77777777" w:rsidR="00E30402" w:rsidRPr="00D837C8" w:rsidRDefault="00E30402" w:rsidP="00E30402">
      <w:pPr>
        <w:numPr>
          <w:ilvl w:val="0"/>
          <w:numId w:val="3"/>
        </w:numPr>
        <w:spacing w:before="0" w:beforeAutospacing="0" w:after="0" w:afterAutospacing="0" w:line="240" w:lineRule="auto"/>
        <w:rPr>
          <w:bCs/>
          <w:sz w:val="20"/>
          <w:szCs w:val="20"/>
        </w:rPr>
      </w:pPr>
      <w:r>
        <w:rPr>
          <w:bCs/>
          <w:sz w:val="20"/>
          <w:szCs w:val="20"/>
        </w:rPr>
        <w:t xml:space="preserve">The requirement for </w:t>
      </w:r>
      <w:r w:rsidRPr="00D837C8">
        <w:rPr>
          <w:bCs/>
          <w:sz w:val="20"/>
          <w:szCs w:val="20"/>
        </w:rPr>
        <w:t>A</w:t>
      </w:r>
      <w:r>
        <w:rPr>
          <w:bCs/>
          <w:sz w:val="20"/>
          <w:szCs w:val="20"/>
        </w:rPr>
        <w:t xml:space="preserve">dvance </w:t>
      </w:r>
      <w:r w:rsidRPr="00D837C8">
        <w:rPr>
          <w:bCs/>
          <w:sz w:val="20"/>
          <w:szCs w:val="20"/>
        </w:rPr>
        <w:t>L</w:t>
      </w:r>
      <w:r>
        <w:rPr>
          <w:bCs/>
          <w:sz w:val="20"/>
          <w:szCs w:val="20"/>
        </w:rPr>
        <w:t xml:space="preserve">ife </w:t>
      </w:r>
      <w:r w:rsidRPr="00D837C8">
        <w:rPr>
          <w:bCs/>
          <w:sz w:val="20"/>
          <w:szCs w:val="20"/>
        </w:rPr>
        <w:t>S</w:t>
      </w:r>
      <w:r>
        <w:rPr>
          <w:bCs/>
          <w:sz w:val="20"/>
          <w:szCs w:val="20"/>
        </w:rPr>
        <w:t>upport</w:t>
      </w:r>
      <w:r w:rsidRPr="00D837C8">
        <w:rPr>
          <w:bCs/>
          <w:sz w:val="20"/>
          <w:szCs w:val="20"/>
        </w:rPr>
        <w:t xml:space="preserve"> </w:t>
      </w:r>
      <w:r>
        <w:rPr>
          <w:bCs/>
          <w:sz w:val="20"/>
          <w:szCs w:val="20"/>
        </w:rPr>
        <w:t>training</w:t>
      </w:r>
      <w:r w:rsidRPr="00D837C8">
        <w:rPr>
          <w:bCs/>
          <w:sz w:val="20"/>
          <w:szCs w:val="20"/>
        </w:rPr>
        <w:t xml:space="preserve"> will be determined for nursing and medical staff working in specific departments based on acuity.</w:t>
      </w:r>
    </w:p>
    <w:p w14:paraId="3D587498" w14:textId="77777777" w:rsidR="004D2F8E" w:rsidRPr="00D837C8" w:rsidRDefault="0074343A" w:rsidP="00772A74">
      <w:pPr>
        <w:pStyle w:val="Heading3"/>
      </w:pPr>
      <w:r w:rsidRPr="00D837C8">
        <w:t>Selection Criteria: Qualificatio</w:t>
      </w:r>
      <w:r>
        <w:t xml:space="preserve">ns, Experience </w:t>
      </w:r>
      <w:proofErr w:type="gramStart"/>
      <w:r>
        <w:t>And</w:t>
      </w:r>
      <w:proofErr w:type="gramEnd"/>
      <w:r>
        <w:t xml:space="preserve"> Competencies</w:t>
      </w:r>
    </w:p>
    <w:tbl>
      <w:tblPr>
        <w:tblStyle w:val="TableGrid"/>
        <w:tblW w:w="0" w:type="auto"/>
        <w:tblLook w:val="04A0" w:firstRow="1" w:lastRow="0" w:firstColumn="1" w:lastColumn="0" w:noHBand="0" w:noVBand="1"/>
      </w:tblPr>
      <w:tblGrid>
        <w:gridCol w:w="1951"/>
        <w:gridCol w:w="4253"/>
        <w:gridCol w:w="3280"/>
      </w:tblGrid>
      <w:tr w:rsidR="00CD3FF8" w14:paraId="618FB62E" w14:textId="77777777" w:rsidTr="00DC51E9">
        <w:trPr>
          <w:trHeight w:val="307"/>
        </w:trPr>
        <w:tc>
          <w:tcPr>
            <w:tcW w:w="1951" w:type="dxa"/>
          </w:tcPr>
          <w:p w14:paraId="057DBCAB" w14:textId="77777777" w:rsidR="00CD3FF8" w:rsidRDefault="00CD3FF8" w:rsidP="0074343A">
            <w:pPr>
              <w:pStyle w:val="Bodycopy"/>
              <w:rPr>
                <w:i/>
              </w:rPr>
            </w:pPr>
          </w:p>
        </w:tc>
        <w:tc>
          <w:tcPr>
            <w:tcW w:w="4253" w:type="dxa"/>
          </w:tcPr>
          <w:p w14:paraId="43BBB09B" w14:textId="77777777" w:rsidR="00CD3FF8" w:rsidRPr="00CD3FF8" w:rsidRDefault="00CD3FF8" w:rsidP="0074343A">
            <w:pPr>
              <w:pStyle w:val="Bodycopy"/>
              <w:rPr>
                <w:b/>
                <w:sz w:val="22"/>
              </w:rPr>
            </w:pPr>
            <w:r w:rsidRPr="00CD3FF8">
              <w:rPr>
                <w:b/>
                <w:sz w:val="22"/>
              </w:rPr>
              <w:t>Essential</w:t>
            </w:r>
          </w:p>
        </w:tc>
        <w:tc>
          <w:tcPr>
            <w:tcW w:w="3280" w:type="dxa"/>
          </w:tcPr>
          <w:p w14:paraId="127304E6" w14:textId="77777777" w:rsidR="00CD3FF8" w:rsidRPr="00CD3FF8" w:rsidRDefault="00CD3FF8" w:rsidP="0074343A">
            <w:pPr>
              <w:pStyle w:val="Bodycopy"/>
              <w:rPr>
                <w:b/>
                <w:sz w:val="22"/>
              </w:rPr>
            </w:pPr>
            <w:r w:rsidRPr="00CD3FF8">
              <w:rPr>
                <w:b/>
                <w:sz w:val="22"/>
              </w:rPr>
              <w:t>Desirable</w:t>
            </w:r>
          </w:p>
        </w:tc>
      </w:tr>
      <w:tr w:rsidR="00CD3FF8" w14:paraId="34B55140" w14:textId="77777777" w:rsidTr="00DC51E9">
        <w:trPr>
          <w:trHeight w:val="284"/>
        </w:trPr>
        <w:tc>
          <w:tcPr>
            <w:tcW w:w="1951" w:type="dxa"/>
          </w:tcPr>
          <w:p w14:paraId="614CFF9D" w14:textId="77777777" w:rsidR="00CD3FF8" w:rsidRPr="00CD3FF8" w:rsidRDefault="00CD3FF8" w:rsidP="0074343A">
            <w:pPr>
              <w:pStyle w:val="Bodycopy"/>
              <w:rPr>
                <w:b/>
                <w:i/>
                <w:sz w:val="22"/>
              </w:rPr>
            </w:pPr>
            <w:r w:rsidRPr="00CD3FF8">
              <w:rPr>
                <w:b/>
                <w:sz w:val="22"/>
              </w:rPr>
              <w:t>Qualifications</w:t>
            </w:r>
          </w:p>
        </w:tc>
        <w:tc>
          <w:tcPr>
            <w:tcW w:w="4253" w:type="dxa"/>
          </w:tcPr>
          <w:p w14:paraId="61F7225E" w14:textId="77777777" w:rsidR="00CD3FF8" w:rsidRDefault="00CD3FF8" w:rsidP="0074343A">
            <w:pPr>
              <w:pStyle w:val="Bodycopy"/>
              <w:rPr>
                <w:i/>
              </w:rPr>
            </w:pPr>
          </w:p>
        </w:tc>
        <w:tc>
          <w:tcPr>
            <w:tcW w:w="3280" w:type="dxa"/>
          </w:tcPr>
          <w:p w14:paraId="60EE6569" w14:textId="18CB441F" w:rsidR="00CD3FF8" w:rsidRDefault="002E2BF3" w:rsidP="002E2BF3">
            <w:pPr>
              <w:pStyle w:val="Bodycopy"/>
              <w:numPr>
                <w:ilvl w:val="0"/>
                <w:numId w:val="27"/>
              </w:numPr>
              <w:ind w:left="463"/>
              <w:rPr>
                <w:i/>
              </w:rPr>
            </w:pPr>
            <w:r w:rsidRPr="00270D4E">
              <w:rPr>
                <w:bCs/>
              </w:rPr>
              <w:t>Administration</w:t>
            </w:r>
            <w:r>
              <w:rPr>
                <w:bCs/>
              </w:rPr>
              <w:t xml:space="preserve"> </w:t>
            </w:r>
            <w:r w:rsidRPr="00270D4E">
              <w:rPr>
                <w:bCs/>
              </w:rPr>
              <w:t>qualifications</w:t>
            </w:r>
          </w:p>
        </w:tc>
      </w:tr>
      <w:tr w:rsidR="00CD3FF8" w14:paraId="634D9A0A" w14:textId="77777777" w:rsidTr="00DC51E9">
        <w:trPr>
          <w:trHeight w:val="307"/>
        </w:trPr>
        <w:tc>
          <w:tcPr>
            <w:tcW w:w="1951" w:type="dxa"/>
          </w:tcPr>
          <w:p w14:paraId="6BA24DC2" w14:textId="77777777" w:rsidR="00CD3FF8" w:rsidRPr="00CD3FF8" w:rsidRDefault="00CD3FF8" w:rsidP="0074343A">
            <w:pPr>
              <w:pStyle w:val="Bodycopy"/>
              <w:rPr>
                <w:b/>
                <w:i/>
                <w:sz w:val="22"/>
              </w:rPr>
            </w:pPr>
            <w:r w:rsidRPr="00CD3FF8">
              <w:rPr>
                <w:b/>
                <w:sz w:val="22"/>
              </w:rPr>
              <w:t>Experience</w:t>
            </w:r>
          </w:p>
        </w:tc>
        <w:tc>
          <w:tcPr>
            <w:tcW w:w="4253" w:type="dxa"/>
          </w:tcPr>
          <w:p w14:paraId="3AEB08CC" w14:textId="77777777" w:rsidR="002C3A6A" w:rsidRPr="00C20672" w:rsidRDefault="002C3A6A" w:rsidP="002C3A6A">
            <w:pPr>
              <w:numPr>
                <w:ilvl w:val="0"/>
                <w:numId w:val="28"/>
              </w:numPr>
              <w:spacing w:before="40" w:beforeAutospacing="0" w:after="40" w:afterAutospacing="0" w:line="240" w:lineRule="auto"/>
              <w:ind w:left="318"/>
              <w:rPr>
                <w:bCs/>
                <w:sz w:val="20"/>
                <w:szCs w:val="20"/>
              </w:rPr>
            </w:pPr>
            <w:r w:rsidRPr="00C20672">
              <w:rPr>
                <w:bCs/>
                <w:sz w:val="20"/>
                <w:szCs w:val="20"/>
              </w:rPr>
              <w:t>Excellent computer skills including Microsoft Word, Outlook and Excel.</w:t>
            </w:r>
          </w:p>
          <w:p w14:paraId="4C8DFE31" w14:textId="09930A00" w:rsidR="00CD3FF8" w:rsidRPr="002C3A6A" w:rsidRDefault="002C3A6A" w:rsidP="0074343A">
            <w:pPr>
              <w:numPr>
                <w:ilvl w:val="0"/>
                <w:numId w:val="28"/>
              </w:numPr>
              <w:spacing w:before="40" w:beforeAutospacing="0" w:after="40" w:afterAutospacing="0" w:line="240" w:lineRule="auto"/>
              <w:ind w:left="318"/>
              <w:rPr>
                <w:bCs/>
                <w:sz w:val="20"/>
                <w:szCs w:val="20"/>
              </w:rPr>
            </w:pPr>
            <w:r w:rsidRPr="00C20672">
              <w:rPr>
                <w:bCs/>
                <w:sz w:val="20"/>
                <w:szCs w:val="20"/>
              </w:rPr>
              <w:t>Excellent customer service skills.</w:t>
            </w:r>
          </w:p>
        </w:tc>
        <w:tc>
          <w:tcPr>
            <w:tcW w:w="3280" w:type="dxa"/>
          </w:tcPr>
          <w:p w14:paraId="154E1D1B" w14:textId="77777777" w:rsidR="002C3A6A" w:rsidRPr="00DC51E9" w:rsidRDefault="002C3A6A" w:rsidP="00DC51E9">
            <w:pPr>
              <w:pStyle w:val="Bodycopy"/>
              <w:numPr>
                <w:ilvl w:val="0"/>
                <w:numId w:val="27"/>
              </w:numPr>
              <w:ind w:left="463"/>
              <w:rPr>
                <w:bCs/>
              </w:rPr>
            </w:pPr>
            <w:r w:rsidRPr="00DC51E9">
              <w:rPr>
                <w:bCs/>
              </w:rPr>
              <w:t>Co-ordination of transport and / or accommodation bookings</w:t>
            </w:r>
          </w:p>
          <w:p w14:paraId="7E5D7B3C" w14:textId="70BF56AB" w:rsidR="002C3A6A" w:rsidRDefault="002C3A6A" w:rsidP="002C3A6A">
            <w:pPr>
              <w:pStyle w:val="Bodycopy"/>
              <w:numPr>
                <w:ilvl w:val="0"/>
                <w:numId w:val="27"/>
              </w:numPr>
              <w:ind w:left="463"/>
              <w:rPr>
                <w:i/>
              </w:rPr>
            </w:pPr>
            <w:r w:rsidRPr="002C3A6A">
              <w:rPr>
                <w:bCs/>
              </w:rPr>
              <w:t>Account/invoice reconciliation</w:t>
            </w:r>
          </w:p>
        </w:tc>
      </w:tr>
      <w:tr w:rsidR="00CD3FF8" w14:paraId="37ACA072" w14:textId="77777777" w:rsidTr="00DC51E9">
        <w:trPr>
          <w:trHeight w:val="284"/>
        </w:trPr>
        <w:tc>
          <w:tcPr>
            <w:tcW w:w="1951" w:type="dxa"/>
          </w:tcPr>
          <w:p w14:paraId="15D158C7" w14:textId="77777777" w:rsidR="00CD3FF8" w:rsidRPr="00CD3FF8" w:rsidRDefault="00CD3FF8" w:rsidP="0074343A">
            <w:pPr>
              <w:pStyle w:val="Bodycopy"/>
              <w:rPr>
                <w:b/>
                <w:i/>
                <w:sz w:val="22"/>
              </w:rPr>
            </w:pPr>
            <w:r w:rsidRPr="00CD3FF8">
              <w:rPr>
                <w:b/>
                <w:sz w:val="22"/>
              </w:rPr>
              <w:t>Competencies</w:t>
            </w:r>
          </w:p>
        </w:tc>
        <w:tc>
          <w:tcPr>
            <w:tcW w:w="4253" w:type="dxa"/>
          </w:tcPr>
          <w:p w14:paraId="0854D414" w14:textId="77777777" w:rsidR="002C3A6A" w:rsidRPr="00C20672" w:rsidRDefault="002C3A6A" w:rsidP="002C3A6A">
            <w:pPr>
              <w:numPr>
                <w:ilvl w:val="0"/>
                <w:numId w:val="28"/>
              </w:numPr>
              <w:spacing w:before="40" w:beforeAutospacing="0" w:after="40" w:afterAutospacing="0" w:line="240" w:lineRule="auto"/>
              <w:ind w:left="318"/>
              <w:rPr>
                <w:bCs/>
                <w:sz w:val="20"/>
                <w:szCs w:val="20"/>
              </w:rPr>
            </w:pPr>
            <w:r w:rsidRPr="00C20672">
              <w:rPr>
                <w:bCs/>
                <w:sz w:val="20"/>
                <w:szCs w:val="20"/>
              </w:rPr>
              <w:t>Ability to work effectively within a multidisciplinary team</w:t>
            </w:r>
          </w:p>
          <w:p w14:paraId="3958B638" w14:textId="77777777" w:rsidR="002C3A6A" w:rsidRDefault="002C3A6A" w:rsidP="002C3A6A">
            <w:pPr>
              <w:numPr>
                <w:ilvl w:val="0"/>
                <w:numId w:val="28"/>
              </w:numPr>
              <w:spacing w:before="40" w:beforeAutospacing="0" w:after="40" w:afterAutospacing="0" w:line="240" w:lineRule="auto"/>
              <w:ind w:left="318"/>
              <w:rPr>
                <w:bCs/>
                <w:sz w:val="20"/>
                <w:szCs w:val="20"/>
              </w:rPr>
            </w:pPr>
            <w:r w:rsidRPr="00C20672">
              <w:rPr>
                <w:bCs/>
                <w:sz w:val="20"/>
                <w:szCs w:val="20"/>
              </w:rPr>
              <w:t xml:space="preserve">Exceptional relationship building </w:t>
            </w:r>
            <w:r>
              <w:rPr>
                <w:bCs/>
                <w:sz w:val="20"/>
                <w:szCs w:val="20"/>
              </w:rPr>
              <w:t xml:space="preserve">with internal and external providers </w:t>
            </w:r>
          </w:p>
          <w:p w14:paraId="1B53499A" w14:textId="77777777" w:rsidR="002C3A6A" w:rsidRDefault="002C3A6A" w:rsidP="002C3A6A">
            <w:pPr>
              <w:numPr>
                <w:ilvl w:val="0"/>
                <w:numId w:val="28"/>
              </w:numPr>
              <w:spacing w:before="40" w:beforeAutospacing="0" w:after="40" w:afterAutospacing="0" w:line="240" w:lineRule="auto"/>
              <w:ind w:left="318"/>
              <w:rPr>
                <w:bCs/>
                <w:sz w:val="20"/>
                <w:szCs w:val="20"/>
              </w:rPr>
            </w:pPr>
            <w:r>
              <w:rPr>
                <w:bCs/>
                <w:sz w:val="20"/>
                <w:szCs w:val="20"/>
              </w:rPr>
              <w:t xml:space="preserve">High level of interpersonal communication skills with both clinical and </w:t>
            </w:r>
            <w:proofErr w:type="spellStart"/>
            <w:proofErr w:type="gramStart"/>
            <w:r>
              <w:rPr>
                <w:bCs/>
                <w:sz w:val="20"/>
                <w:szCs w:val="20"/>
              </w:rPr>
              <w:t>non clinical</w:t>
            </w:r>
            <w:proofErr w:type="spellEnd"/>
            <w:proofErr w:type="gramEnd"/>
            <w:r>
              <w:rPr>
                <w:bCs/>
                <w:sz w:val="20"/>
                <w:szCs w:val="20"/>
              </w:rPr>
              <w:t xml:space="preserve"> staff</w:t>
            </w:r>
          </w:p>
          <w:p w14:paraId="653B68D1" w14:textId="77777777" w:rsidR="002C3A6A" w:rsidRPr="00C20672" w:rsidRDefault="002C3A6A" w:rsidP="002C3A6A">
            <w:pPr>
              <w:numPr>
                <w:ilvl w:val="0"/>
                <w:numId w:val="28"/>
              </w:numPr>
              <w:spacing w:before="40" w:beforeAutospacing="0" w:after="40" w:afterAutospacing="0" w:line="240" w:lineRule="auto"/>
              <w:ind w:left="318"/>
              <w:rPr>
                <w:bCs/>
                <w:sz w:val="20"/>
                <w:szCs w:val="20"/>
              </w:rPr>
            </w:pPr>
            <w:r>
              <w:rPr>
                <w:bCs/>
                <w:sz w:val="20"/>
                <w:szCs w:val="20"/>
              </w:rPr>
              <w:t>High level of customer service skills particularly via telephone</w:t>
            </w:r>
            <w:r w:rsidRPr="00C20672">
              <w:rPr>
                <w:bCs/>
                <w:sz w:val="20"/>
                <w:szCs w:val="20"/>
              </w:rPr>
              <w:t xml:space="preserve"> </w:t>
            </w:r>
          </w:p>
          <w:p w14:paraId="1B4782A4" w14:textId="44800EDF" w:rsidR="00CD3FF8" w:rsidRPr="002C3A6A" w:rsidRDefault="002C3A6A" w:rsidP="002C3A6A">
            <w:pPr>
              <w:numPr>
                <w:ilvl w:val="0"/>
                <w:numId w:val="28"/>
              </w:numPr>
              <w:spacing w:before="40" w:beforeAutospacing="0" w:after="40" w:afterAutospacing="0" w:line="240" w:lineRule="auto"/>
              <w:ind w:left="318"/>
              <w:rPr>
                <w:bCs/>
                <w:sz w:val="20"/>
                <w:szCs w:val="20"/>
              </w:rPr>
            </w:pPr>
            <w:r w:rsidRPr="00C20672">
              <w:rPr>
                <w:bCs/>
                <w:sz w:val="20"/>
                <w:szCs w:val="20"/>
              </w:rPr>
              <w:t>Excellent organisation and time management skills.</w:t>
            </w:r>
          </w:p>
        </w:tc>
        <w:tc>
          <w:tcPr>
            <w:tcW w:w="3280" w:type="dxa"/>
          </w:tcPr>
          <w:p w14:paraId="658B94C8" w14:textId="77777777" w:rsidR="002C3A6A" w:rsidRPr="002C3A6A" w:rsidRDefault="002C3A6A" w:rsidP="002C3A6A">
            <w:pPr>
              <w:pStyle w:val="Bodycopy"/>
              <w:numPr>
                <w:ilvl w:val="0"/>
                <w:numId w:val="27"/>
              </w:numPr>
              <w:ind w:left="463"/>
              <w:rPr>
                <w:bCs/>
              </w:rPr>
            </w:pPr>
            <w:r w:rsidRPr="00C20672">
              <w:rPr>
                <w:bCs/>
              </w:rPr>
              <w:t xml:space="preserve">Knowledge of Ambulance </w:t>
            </w:r>
            <w:proofErr w:type="gramStart"/>
            <w:r w:rsidRPr="00C20672">
              <w:rPr>
                <w:bCs/>
              </w:rPr>
              <w:t>Victoria  procedures</w:t>
            </w:r>
            <w:proofErr w:type="gramEnd"/>
            <w:r w:rsidRPr="00C20672">
              <w:rPr>
                <w:bCs/>
              </w:rPr>
              <w:t xml:space="preserve">. </w:t>
            </w:r>
          </w:p>
          <w:p w14:paraId="36D7A76E" w14:textId="77777777" w:rsidR="002C3A6A" w:rsidRPr="002C3A6A" w:rsidRDefault="002C3A6A" w:rsidP="002C3A6A">
            <w:pPr>
              <w:pStyle w:val="Bodycopy"/>
              <w:numPr>
                <w:ilvl w:val="0"/>
                <w:numId w:val="27"/>
              </w:numPr>
              <w:ind w:left="463"/>
              <w:rPr>
                <w:bCs/>
              </w:rPr>
            </w:pPr>
            <w:r w:rsidRPr="00C20672">
              <w:rPr>
                <w:bCs/>
              </w:rPr>
              <w:t>Knowledge of hospital outpatient clinics.</w:t>
            </w:r>
          </w:p>
          <w:p w14:paraId="216B97D6" w14:textId="0A3EFA96" w:rsidR="00CD3FF8" w:rsidRDefault="002C3A6A" w:rsidP="002C3A6A">
            <w:pPr>
              <w:pStyle w:val="Bodycopy"/>
              <w:numPr>
                <w:ilvl w:val="0"/>
                <w:numId w:val="27"/>
              </w:numPr>
              <w:ind w:left="463"/>
              <w:rPr>
                <w:i/>
              </w:rPr>
            </w:pPr>
            <w:r>
              <w:rPr>
                <w:bCs/>
              </w:rPr>
              <w:t>Accounts/invoice reconciliation</w:t>
            </w:r>
          </w:p>
        </w:tc>
      </w:tr>
    </w:tbl>
    <w:p w14:paraId="530BD658" w14:textId="7F53E8F3" w:rsidR="004D2F8E" w:rsidRPr="00DC51E9" w:rsidRDefault="0074343A" w:rsidP="00DC51E9">
      <w:pPr>
        <w:pStyle w:val="Heading3"/>
      </w:pPr>
      <w:r w:rsidRPr="00D837C8">
        <w:lastRenderedPageBreak/>
        <w:t>Reporting Lines</w:t>
      </w:r>
    </w:p>
    <w:p w14:paraId="082AD4D9" w14:textId="08525AEE" w:rsidR="00C43DD9" w:rsidRPr="0074343A" w:rsidRDefault="004D2F8E" w:rsidP="00C43DD9">
      <w:pPr>
        <w:pStyle w:val="Bodycopy"/>
        <w:rPr>
          <w:i/>
        </w:rPr>
      </w:pPr>
      <w:r w:rsidRPr="0074343A">
        <w:rPr>
          <w:b/>
        </w:rPr>
        <w:t>Position Reports to</w:t>
      </w:r>
      <w:r w:rsidR="00C43DD9">
        <w:rPr>
          <w:b/>
        </w:rPr>
        <w:t xml:space="preserve"> </w:t>
      </w:r>
      <w:r w:rsidR="002C3A6A" w:rsidRPr="002C3A6A">
        <w:rPr>
          <w:b/>
        </w:rPr>
        <w:t>–</w:t>
      </w:r>
      <w:r w:rsidR="00C43DD9" w:rsidRPr="002C3A6A">
        <w:rPr>
          <w:b/>
        </w:rPr>
        <w:t xml:space="preserve"> </w:t>
      </w:r>
      <w:r w:rsidR="002C3A6A" w:rsidRPr="002C3A6A">
        <w:t>Manager Social Services</w:t>
      </w:r>
    </w:p>
    <w:p w14:paraId="6E344B5E" w14:textId="77777777" w:rsidR="004D2F8E" w:rsidRPr="0074343A" w:rsidRDefault="004D2F8E" w:rsidP="0074343A">
      <w:pPr>
        <w:pStyle w:val="Bodycopy"/>
        <w:rPr>
          <w:b/>
        </w:rPr>
      </w:pPr>
    </w:p>
    <w:p w14:paraId="673C3A60" w14:textId="15CEFB6F" w:rsidR="004D2F8E" w:rsidRPr="00C43DD9" w:rsidRDefault="004D2F8E" w:rsidP="0074343A">
      <w:pPr>
        <w:pStyle w:val="Bodycopy"/>
        <w:rPr>
          <w:i/>
        </w:rPr>
      </w:pPr>
      <w:r w:rsidRPr="0074343A">
        <w:rPr>
          <w:b/>
        </w:rPr>
        <w:t>Number of Direct reports</w:t>
      </w:r>
      <w:r w:rsidR="00C43DD9">
        <w:rPr>
          <w:b/>
        </w:rPr>
        <w:t xml:space="preserve"> - </w:t>
      </w:r>
      <w:r w:rsidR="002C3A6A" w:rsidRPr="002C3A6A">
        <w:rPr>
          <w:iCs/>
        </w:rPr>
        <w:t>Nil</w:t>
      </w:r>
    </w:p>
    <w:p w14:paraId="0C985E01" w14:textId="77777777" w:rsidR="004D2F8E" w:rsidRPr="0074343A" w:rsidRDefault="0074343A" w:rsidP="00772A74">
      <w:pPr>
        <w:pStyle w:val="Heading3"/>
      </w:pPr>
      <w:r w:rsidRPr="0074343A">
        <w:t>Key Working Relationships</w:t>
      </w:r>
    </w:p>
    <w:p w14:paraId="27ABD22C" w14:textId="77777777" w:rsidR="002C3A6A" w:rsidRPr="00C20672" w:rsidRDefault="002C3A6A" w:rsidP="00DC51E9">
      <w:pPr>
        <w:spacing w:before="40" w:after="0" w:afterAutospacing="0"/>
        <w:rPr>
          <w:bCs/>
          <w:color w:val="000000"/>
          <w:sz w:val="20"/>
          <w:szCs w:val="20"/>
        </w:rPr>
      </w:pPr>
      <w:r w:rsidRPr="00C20672">
        <w:rPr>
          <w:bCs/>
          <w:color w:val="000000"/>
          <w:sz w:val="20"/>
          <w:szCs w:val="20"/>
        </w:rPr>
        <w:t>Internal</w:t>
      </w:r>
    </w:p>
    <w:p w14:paraId="05AAB6CF" w14:textId="77777777" w:rsidR="002C3A6A" w:rsidRPr="00C20672" w:rsidRDefault="002C3A6A" w:rsidP="002C3A6A">
      <w:pPr>
        <w:numPr>
          <w:ilvl w:val="0"/>
          <w:numId w:val="30"/>
        </w:numPr>
        <w:spacing w:before="40" w:beforeAutospacing="0" w:after="40" w:afterAutospacing="0" w:line="240" w:lineRule="auto"/>
        <w:rPr>
          <w:bCs/>
          <w:color w:val="000000"/>
          <w:sz w:val="20"/>
          <w:szCs w:val="20"/>
        </w:rPr>
      </w:pPr>
      <w:r w:rsidRPr="00C20672">
        <w:rPr>
          <w:bCs/>
          <w:color w:val="000000"/>
          <w:sz w:val="20"/>
          <w:szCs w:val="20"/>
        </w:rPr>
        <w:t>Social Services Department</w:t>
      </w:r>
    </w:p>
    <w:p w14:paraId="0133C7FE" w14:textId="77777777" w:rsidR="002C3A6A" w:rsidRPr="00C20672" w:rsidRDefault="002C3A6A" w:rsidP="002C3A6A">
      <w:pPr>
        <w:numPr>
          <w:ilvl w:val="0"/>
          <w:numId w:val="30"/>
        </w:numPr>
        <w:spacing w:before="40" w:beforeAutospacing="0" w:after="40" w:afterAutospacing="0" w:line="240" w:lineRule="auto"/>
        <w:rPr>
          <w:bCs/>
          <w:color w:val="000000"/>
          <w:sz w:val="20"/>
          <w:szCs w:val="20"/>
        </w:rPr>
      </w:pPr>
      <w:r w:rsidRPr="00C20672">
        <w:rPr>
          <w:bCs/>
          <w:color w:val="000000"/>
          <w:sz w:val="20"/>
          <w:szCs w:val="20"/>
        </w:rPr>
        <w:t>All other staff members of the organisation</w:t>
      </w:r>
    </w:p>
    <w:p w14:paraId="2B2FC123" w14:textId="77777777" w:rsidR="002C3A6A" w:rsidRPr="00C20672" w:rsidRDefault="002C3A6A" w:rsidP="00DC51E9">
      <w:pPr>
        <w:spacing w:before="40" w:after="0" w:afterAutospacing="0"/>
        <w:rPr>
          <w:bCs/>
          <w:sz w:val="20"/>
          <w:szCs w:val="20"/>
        </w:rPr>
      </w:pPr>
      <w:r w:rsidRPr="00C20672">
        <w:rPr>
          <w:bCs/>
          <w:sz w:val="20"/>
          <w:szCs w:val="20"/>
        </w:rPr>
        <w:t>External</w:t>
      </w:r>
    </w:p>
    <w:p w14:paraId="621138B3" w14:textId="77777777" w:rsidR="002C3A6A" w:rsidRPr="00C20672" w:rsidRDefault="002C3A6A" w:rsidP="002C3A6A">
      <w:pPr>
        <w:numPr>
          <w:ilvl w:val="0"/>
          <w:numId w:val="30"/>
        </w:numPr>
        <w:spacing w:before="40" w:beforeAutospacing="0" w:after="40" w:afterAutospacing="0" w:line="240" w:lineRule="auto"/>
        <w:rPr>
          <w:sz w:val="20"/>
          <w:szCs w:val="20"/>
        </w:rPr>
      </w:pPr>
      <w:r w:rsidRPr="00C20672">
        <w:rPr>
          <w:sz w:val="20"/>
          <w:szCs w:val="20"/>
        </w:rPr>
        <w:t>All accommodation providers</w:t>
      </w:r>
    </w:p>
    <w:p w14:paraId="49B914D3" w14:textId="77777777" w:rsidR="002C3A6A" w:rsidRPr="00C20672" w:rsidRDefault="002C3A6A" w:rsidP="002C3A6A">
      <w:pPr>
        <w:numPr>
          <w:ilvl w:val="0"/>
          <w:numId w:val="29"/>
        </w:numPr>
        <w:spacing w:before="40" w:beforeAutospacing="0" w:after="40" w:afterAutospacing="0" w:line="240" w:lineRule="auto"/>
        <w:rPr>
          <w:sz w:val="20"/>
          <w:szCs w:val="20"/>
        </w:rPr>
      </w:pPr>
      <w:r w:rsidRPr="00C20672">
        <w:rPr>
          <w:sz w:val="20"/>
          <w:szCs w:val="20"/>
        </w:rPr>
        <w:t>Department of Health</w:t>
      </w:r>
    </w:p>
    <w:p w14:paraId="5C60CEC6" w14:textId="77777777" w:rsidR="002C3A6A" w:rsidRPr="00C20672" w:rsidRDefault="002C3A6A" w:rsidP="002C3A6A">
      <w:pPr>
        <w:numPr>
          <w:ilvl w:val="0"/>
          <w:numId w:val="29"/>
        </w:numPr>
        <w:spacing w:before="40" w:beforeAutospacing="0" w:after="40" w:afterAutospacing="0" w:line="240" w:lineRule="auto"/>
        <w:rPr>
          <w:sz w:val="20"/>
          <w:szCs w:val="20"/>
        </w:rPr>
      </w:pPr>
      <w:r w:rsidRPr="00C20672">
        <w:rPr>
          <w:sz w:val="20"/>
          <w:szCs w:val="20"/>
        </w:rPr>
        <w:t>Department of Veteran Affairs (DVA)</w:t>
      </w:r>
    </w:p>
    <w:p w14:paraId="08E95FE5" w14:textId="344D503D" w:rsidR="002C3A6A" w:rsidRPr="00C20672" w:rsidRDefault="00DC51E9" w:rsidP="002C3A6A">
      <w:pPr>
        <w:numPr>
          <w:ilvl w:val="0"/>
          <w:numId w:val="29"/>
        </w:numPr>
        <w:autoSpaceDE w:val="0"/>
        <w:autoSpaceDN w:val="0"/>
        <w:adjustRightInd w:val="0"/>
        <w:spacing w:before="0" w:beforeAutospacing="0" w:after="0" w:afterAutospacing="0" w:line="240" w:lineRule="auto"/>
        <w:rPr>
          <w:sz w:val="20"/>
          <w:szCs w:val="20"/>
        </w:rPr>
      </w:pPr>
      <w:r>
        <w:rPr>
          <w:sz w:val="20"/>
          <w:szCs w:val="20"/>
        </w:rPr>
        <w:t xml:space="preserve">Uber, </w:t>
      </w:r>
      <w:proofErr w:type="spellStart"/>
      <w:r w:rsidR="002C3A6A" w:rsidRPr="00C20672">
        <w:rPr>
          <w:sz w:val="20"/>
          <w:szCs w:val="20"/>
        </w:rPr>
        <w:t>Telecabs</w:t>
      </w:r>
      <w:proofErr w:type="spellEnd"/>
      <w:r w:rsidR="002C3A6A" w:rsidRPr="00C20672">
        <w:rPr>
          <w:sz w:val="20"/>
          <w:szCs w:val="20"/>
        </w:rPr>
        <w:t>, maxi-taxi, Victorian Taxi Directorate and country taxi providers</w:t>
      </w:r>
    </w:p>
    <w:p w14:paraId="7C107F1F" w14:textId="77777777" w:rsidR="002C3A6A" w:rsidRPr="00C20672"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All ambulance providers</w:t>
      </w:r>
    </w:p>
    <w:p w14:paraId="1FE9CB8A" w14:textId="77777777" w:rsidR="002C3A6A" w:rsidRPr="00C20672"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Red Cross and Community Volunteers</w:t>
      </w:r>
    </w:p>
    <w:p w14:paraId="67322999" w14:textId="77777777" w:rsidR="002C3A6A" w:rsidRPr="00C20672"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Hostels and Nursing Homes</w:t>
      </w:r>
    </w:p>
    <w:p w14:paraId="0A72C2D4" w14:textId="77777777" w:rsidR="002C3A6A" w:rsidRPr="00C20672"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Doctors/Specialist Rooms</w:t>
      </w:r>
    </w:p>
    <w:p w14:paraId="6FA8F63C" w14:textId="77777777" w:rsidR="002C3A6A" w:rsidRPr="00C20672"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Tasmanian Hospitals</w:t>
      </w:r>
    </w:p>
    <w:p w14:paraId="40BD03F5" w14:textId="77777777" w:rsidR="002C3A6A"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Travellers Aid –Melbourne</w:t>
      </w:r>
    </w:p>
    <w:p w14:paraId="2844A657" w14:textId="0E71D9CB" w:rsidR="002C3A6A" w:rsidRPr="002C3A6A"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t>V-Line</w:t>
      </w:r>
    </w:p>
    <w:p w14:paraId="73C83FAA" w14:textId="77777777" w:rsidR="002C3A6A" w:rsidRPr="002C3A6A" w:rsidRDefault="002C3A6A" w:rsidP="002C3A6A">
      <w:pPr>
        <w:autoSpaceDE w:val="0"/>
        <w:autoSpaceDN w:val="0"/>
        <w:adjustRightInd w:val="0"/>
        <w:spacing w:before="0" w:beforeAutospacing="0" w:after="0" w:afterAutospacing="0" w:line="240" w:lineRule="auto"/>
        <w:ind w:left="720"/>
        <w:rPr>
          <w:sz w:val="20"/>
          <w:szCs w:val="20"/>
        </w:rPr>
      </w:pPr>
    </w:p>
    <w:p w14:paraId="284AA68A"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are required to have a valid Working </w:t>
      </w:r>
      <w:proofErr w:type="gramStart"/>
      <w:r w:rsidRPr="0074343A">
        <w:rPr>
          <w:i/>
        </w:rPr>
        <w:t>With</w:t>
      </w:r>
      <w:proofErr w:type="gramEnd"/>
      <w:r w:rsidRPr="0074343A">
        <w:rPr>
          <w:i/>
        </w:rPr>
        <w:t xml:space="preserve"> Children Check.</w:t>
      </w:r>
    </w:p>
    <w:p w14:paraId="52E3D260"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090A8957" w14:textId="3FB6635F" w:rsidR="00F65782" w:rsidRPr="00D837C8" w:rsidRDefault="00F65782" w:rsidP="0074343A">
      <w:pPr>
        <w:pStyle w:val="Bodycopy"/>
      </w:pPr>
      <w:r w:rsidRPr="00D837C8">
        <w:t>Name</w:t>
      </w:r>
      <w:r w:rsidR="002C3A6A">
        <w:t>: Chun Ho (Joey) Kwong, Acting Manager Social Services</w:t>
      </w:r>
    </w:p>
    <w:p w14:paraId="7443879F" w14:textId="1BD7A7B4" w:rsidR="00F65782" w:rsidRPr="00D837C8" w:rsidRDefault="00F65782" w:rsidP="0074343A">
      <w:pPr>
        <w:pStyle w:val="Bodycopy"/>
      </w:pPr>
      <w:r w:rsidRPr="00D837C8">
        <w:t>Date</w:t>
      </w:r>
      <w:r w:rsidR="002C3A6A">
        <w:t>: 1</w:t>
      </w:r>
      <w:r w:rsidR="00DC51E9">
        <w:t>4</w:t>
      </w:r>
      <w:r w:rsidR="002C3A6A">
        <w:t>/01/202</w:t>
      </w:r>
      <w:r w:rsidR="00DC51E9">
        <w:t>6</w:t>
      </w:r>
    </w:p>
    <w:p w14:paraId="5DB6E7BB" w14:textId="77777777" w:rsidR="00F65782" w:rsidRPr="00D837C8" w:rsidRDefault="00F65782" w:rsidP="0074343A">
      <w:pPr>
        <w:pStyle w:val="Bodycopy"/>
      </w:pPr>
    </w:p>
    <w:p w14:paraId="4CE4CC45"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007D5D05" w14:textId="77777777" w:rsidR="00F65782" w:rsidRPr="00D837C8" w:rsidRDefault="00F65782" w:rsidP="0074343A">
      <w:pPr>
        <w:pStyle w:val="Bodycopy"/>
      </w:pPr>
    </w:p>
    <w:p w14:paraId="64663625" w14:textId="77777777" w:rsidR="00F65782" w:rsidRPr="00AB1FBA" w:rsidRDefault="00F65782" w:rsidP="00AB1FBA">
      <w:pPr>
        <w:pStyle w:val="Bodycopy"/>
        <w:rPr>
          <w:b/>
        </w:rPr>
      </w:pPr>
      <w:r w:rsidRPr="00AB1FBA">
        <w:rPr>
          <w:b/>
        </w:rPr>
        <w:t xml:space="preserve">Agreement  </w:t>
      </w:r>
    </w:p>
    <w:p w14:paraId="40382586"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45046331" w14:textId="77777777" w:rsidR="0074343A" w:rsidRDefault="0074343A" w:rsidP="0074343A">
      <w:pPr>
        <w:pStyle w:val="Bodycopy"/>
      </w:pPr>
    </w:p>
    <w:p w14:paraId="545E1CA6"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397E01F1" w14:textId="77777777" w:rsidR="0074343A" w:rsidRDefault="0074343A" w:rsidP="0074343A">
      <w:pPr>
        <w:pStyle w:val="Bodycopy"/>
      </w:pPr>
    </w:p>
    <w:p w14:paraId="321D5B22" w14:textId="77777777" w:rsidR="00F65782" w:rsidRPr="00D837C8" w:rsidRDefault="00F65782" w:rsidP="0074343A">
      <w:pPr>
        <w:pStyle w:val="Bodycopy"/>
      </w:pPr>
      <w:r w:rsidRPr="00D837C8">
        <w:t>Signature: </w:t>
      </w:r>
      <w:r w:rsidRPr="00D837C8">
        <w:tab/>
        <w:t xml:space="preserve"> ____________________________________________ </w:t>
      </w:r>
    </w:p>
    <w:p w14:paraId="2B3E065D" w14:textId="77777777" w:rsidR="0074343A" w:rsidRDefault="0074343A" w:rsidP="0074343A">
      <w:pPr>
        <w:pStyle w:val="Bodycopy"/>
      </w:pPr>
    </w:p>
    <w:p w14:paraId="0586DD8E"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3"/>
      <w:footerReference w:type="default" r:id="rId14"/>
      <w:headerReference w:type="first" r:id="rId15"/>
      <w:footerReference w:type="first" r:id="rId16"/>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0F82" w14:textId="77777777" w:rsidR="009A4C93" w:rsidRDefault="009A4C93" w:rsidP="00900047">
      <w:r>
        <w:separator/>
      </w:r>
    </w:p>
  </w:endnote>
  <w:endnote w:type="continuationSeparator" w:id="0">
    <w:p w14:paraId="56028969" w14:textId="77777777" w:rsidR="009A4C93" w:rsidRDefault="009A4C93"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4A04" w14:textId="7A6D6788"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97664" behindDoc="0" locked="0" layoutInCell="1" allowOverlap="1" wp14:anchorId="44345DB1" wp14:editId="27FB2C70">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BD38C9F" id="Straight Connector 22" o:spid="_x0000_s1026" alt="Title: Line" style="position:absolute;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8346CB" w:rsidRPr="00C75A18">
      <w:rPr>
        <w:rFonts w:ascii="Verdana" w:hAnsi="Verdana"/>
        <w:noProof/>
        <w:color w:val="00B274"/>
        <w:sz w:val="16"/>
        <w:szCs w:val="16"/>
      </w:rPr>
      <w:t xml:space="preserve">Position Description | </w:t>
    </w:r>
    <w:r w:rsidR="002C3A6A">
      <w:rPr>
        <w:rFonts w:ascii="Verdana" w:hAnsi="Verdana"/>
        <w:noProof/>
        <w:color w:val="00B274"/>
        <w:sz w:val="16"/>
        <w:szCs w:val="16"/>
      </w:rPr>
      <w:t xml:space="preserve">Patient Transport Coordinator </w:t>
    </w:r>
    <w:r w:rsidR="008346CB" w:rsidRPr="00C75A18">
      <w:rPr>
        <w:rFonts w:ascii="Verdana" w:hAnsi="Verdana"/>
        <w:noProof/>
        <w:color w:val="00B274"/>
        <w:sz w:val="16"/>
        <w:szCs w:val="16"/>
      </w:rPr>
      <w:t xml:space="preserve">| </w:t>
    </w:r>
    <w:r w:rsidR="002C3A6A">
      <w:rPr>
        <w:rFonts w:ascii="Verdana" w:hAnsi="Verdana"/>
        <w:noProof/>
        <w:color w:val="00B274"/>
        <w:sz w:val="16"/>
        <w:szCs w:val="16"/>
      </w:rPr>
      <w:t>January, 202</w:t>
    </w:r>
    <w:r w:rsidR="003419DB">
      <w:rPr>
        <w:rFonts w:ascii="Verdana" w:hAnsi="Verdana"/>
        <w:noProof/>
        <w:color w:val="00B274"/>
        <w:sz w:val="16"/>
        <w:szCs w:val="16"/>
      </w:rPr>
      <w:t>6</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4335" w14:textId="6A72E36E"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94592" behindDoc="0" locked="0" layoutInCell="1" allowOverlap="1" wp14:anchorId="5F2306B7" wp14:editId="5DC57B0B">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85BB8AE" id="Straight Connector 5" o:spid="_x0000_s1026" alt="Title: Line" style="position:absolute;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w:t>
    </w:r>
    <w:r w:rsidR="000B7626">
      <w:rPr>
        <w:rFonts w:ascii="Verdana" w:hAnsi="Verdana"/>
        <w:noProof/>
        <w:color w:val="00B274"/>
        <w:sz w:val="16"/>
        <w:szCs w:val="16"/>
      </w:rPr>
      <w:t>Patient Transprot Coordinator</w:t>
    </w:r>
    <w:r w:rsidRPr="00C75A18">
      <w:rPr>
        <w:rFonts w:ascii="Verdana" w:hAnsi="Verdana"/>
        <w:noProof/>
        <w:color w:val="00B274"/>
        <w:sz w:val="16"/>
        <w:szCs w:val="16"/>
      </w:rPr>
      <w:t xml:space="preserve">| </w:t>
    </w:r>
    <w:r w:rsidR="000B7626">
      <w:rPr>
        <w:rFonts w:ascii="Verdana" w:hAnsi="Verdana"/>
        <w:noProof/>
        <w:color w:val="00B274"/>
        <w:sz w:val="16"/>
        <w:szCs w:val="16"/>
      </w:rPr>
      <w:t>January, 2026</w:t>
    </w:r>
    <w:r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278C" w14:textId="77777777" w:rsidR="009A4C93" w:rsidRDefault="009A4C93" w:rsidP="00900047">
      <w:r>
        <w:separator/>
      </w:r>
    </w:p>
  </w:footnote>
  <w:footnote w:type="continuationSeparator" w:id="0">
    <w:p w14:paraId="328113EA" w14:textId="77777777" w:rsidR="009A4C93" w:rsidRDefault="009A4C93"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C978"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6CE4C5D6" wp14:editId="1F8694B6">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0903C83D" wp14:editId="71256F86">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3BDF"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3C83D"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7C0E3BDF"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854B" w14:textId="77777777" w:rsidR="008346CB" w:rsidRDefault="00EC50A4">
    <w:pPr>
      <w:pStyle w:val="Header"/>
    </w:pPr>
    <w:r>
      <w:rPr>
        <w:noProof/>
        <w:lang w:eastAsia="en-AU"/>
      </w:rPr>
      <w:drawing>
        <wp:anchor distT="0" distB="0" distL="114300" distR="114300" simplePos="0" relativeHeight="251672576" behindDoc="1" locked="0" layoutInCell="1" allowOverlap="1" wp14:anchorId="69E4960F" wp14:editId="015DA155">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0002F23B" wp14:editId="0C136554">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149DF"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2F23B"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491149DF"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0C23511"/>
    <w:multiLevelType w:val="hybridMultilevel"/>
    <w:tmpl w:val="1580535C"/>
    <w:lvl w:ilvl="0" w:tplc="529A3D2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B74BB"/>
    <w:multiLevelType w:val="hybridMultilevel"/>
    <w:tmpl w:val="FBFCA0E6"/>
    <w:lvl w:ilvl="0" w:tplc="529A3D2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4B2820"/>
    <w:multiLevelType w:val="hybridMultilevel"/>
    <w:tmpl w:val="F8E2B706"/>
    <w:lvl w:ilvl="0" w:tplc="529A3D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544C45"/>
    <w:multiLevelType w:val="hybridMultilevel"/>
    <w:tmpl w:val="06A67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7E7558"/>
    <w:multiLevelType w:val="hybridMultilevel"/>
    <w:tmpl w:val="921EFA04"/>
    <w:lvl w:ilvl="0" w:tplc="529A3D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552067"/>
    <w:multiLevelType w:val="hybridMultilevel"/>
    <w:tmpl w:val="76065DF8"/>
    <w:lvl w:ilvl="0" w:tplc="529A3D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357924"/>
    <w:multiLevelType w:val="hybridMultilevel"/>
    <w:tmpl w:val="649AC8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2566DC"/>
    <w:multiLevelType w:val="hybridMultilevel"/>
    <w:tmpl w:val="A3AA4174"/>
    <w:lvl w:ilvl="0" w:tplc="529A3D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5673273">
    <w:abstractNumId w:val="14"/>
  </w:num>
  <w:num w:numId="2" w16cid:durableId="1174610128">
    <w:abstractNumId w:val="18"/>
  </w:num>
  <w:num w:numId="3" w16cid:durableId="1711802726">
    <w:abstractNumId w:val="20"/>
  </w:num>
  <w:num w:numId="4" w16cid:durableId="901018373">
    <w:abstractNumId w:val="27"/>
  </w:num>
  <w:num w:numId="5" w16cid:durableId="732701321">
    <w:abstractNumId w:val="12"/>
  </w:num>
  <w:num w:numId="6" w16cid:durableId="1119496314">
    <w:abstractNumId w:val="20"/>
  </w:num>
  <w:num w:numId="7" w16cid:durableId="1292904737">
    <w:abstractNumId w:val="15"/>
  </w:num>
  <w:num w:numId="8" w16cid:durableId="1181891643">
    <w:abstractNumId w:val="26"/>
  </w:num>
  <w:num w:numId="9" w16cid:durableId="699937550">
    <w:abstractNumId w:val="22"/>
  </w:num>
  <w:num w:numId="10" w16cid:durableId="1106340900">
    <w:abstractNumId w:val="7"/>
  </w:num>
  <w:num w:numId="11" w16cid:durableId="167721229">
    <w:abstractNumId w:val="21"/>
  </w:num>
  <w:num w:numId="12" w16cid:durableId="1306474145">
    <w:abstractNumId w:val="5"/>
  </w:num>
  <w:num w:numId="13" w16cid:durableId="156000418">
    <w:abstractNumId w:val="28"/>
  </w:num>
  <w:num w:numId="14" w16cid:durableId="224609132">
    <w:abstractNumId w:val="10"/>
  </w:num>
  <w:num w:numId="15" w16cid:durableId="1396970055">
    <w:abstractNumId w:val="3"/>
  </w:num>
  <w:num w:numId="16" w16cid:durableId="671761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5550461">
    <w:abstractNumId w:val="0"/>
  </w:num>
  <w:num w:numId="18" w16cid:durableId="469326975">
    <w:abstractNumId w:val="1"/>
  </w:num>
  <w:num w:numId="19" w16cid:durableId="1480883448">
    <w:abstractNumId w:val="2"/>
  </w:num>
  <w:num w:numId="20" w16cid:durableId="92409017">
    <w:abstractNumId w:val="24"/>
  </w:num>
  <w:num w:numId="21" w16cid:durableId="1601716872">
    <w:abstractNumId w:val="11"/>
  </w:num>
  <w:num w:numId="22" w16cid:durableId="583033769">
    <w:abstractNumId w:val="25"/>
  </w:num>
  <w:num w:numId="23" w16cid:durableId="94835815">
    <w:abstractNumId w:val="8"/>
  </w:num>
  <w:num w:numId="24" w16cid:durableId="40643328">
    <w:abstractNumId w:val="23"/>
  </w:num>
  <w:num w:numId="25" w16cid:durableId="846090558">
    <w:abstractNumId w:val="4"/>
  </w:num>
  <w:num w:numId="26" w16cid:durableId="938753151">
    <w:abstractNumId w:val="6"/>
  </w:num>
  <w:num w:numId="27" w16cid:durableId="312638799">
    <w:abstractNumId w:val="19"/>
  </w:num>
  <w:num w:numId="28" w16cid:durableId="1824732114">
    <w:abstractNumId w:val="9"/>
  </w:num>
  <w:num w:numId="29" w16cid:durableId="43720382">
    <w:abstractNumId w:val="17"/>
  </w:num>
  <w:num w:numId="30" w16cid:durableId="203214715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DDF"/>
    <w:rsid w:val="00000BAD"/>
    <w:rsid w:val="000016DE"/>
    <w:rsid w:val="00002D08"/>
    <w:rsid w:val="00004525"/>
    <w:rsid w:val="00010824"/>
    <w:rsid w:val="00022EEA"/>
    <w:rsid w:val="000245B6"/>
    <w:rsid w:val="00025884"/>
    <w:rsid w:val="00045C68"/>
    <w:rsid w:val="00081737"/>
    <w:rsid w:val="000959B3"/>
    <w:rsid w:val="000B7626"/>
    <w:rsid w:val="000C3672"/>
    <w:rsid w:val="000C42C7"/>
    <w:rsid w:val="000D268F"/>
    <w:rsid w:val="000E46CC"/>
    <w:rsid w:val="000F642B"/>
    <w:rsid w:val="00104492"/>
    <w:rsid w:val="00106A17"/>
    <w:rsid w:val="00130B96"/>
    <w:rsid w:val="00140026"/>
    <w:rsid w:val="0014382A"/>
    <w:rsid w:val="00144545"/>
    <w:rsid w:val="00144F96"/>
    <w:rsid w:val="00145D93"/>
    <w:rsid w:val="00152ED6"/>
    <w:rsid w:val="00156353"/>
    <w:rsid w:val="00175256"/>
    <w:rsid w:val="001B1879"/>
    <w:rsid w:val="001D1F00"/>
    <w:rsid w:val="001D6BD4"/>
    <w:rsid w:val="001D6ED7"/>
    <w:rsid w:val="001E7563"/>
    <w:rsid w:val="001F0FBF"/>
    <w:rsid w:val="00203C1A"/>
    <w:rsid w:val="00204E24"/>
    <w:rsid w:val="002257CB"/>
    <w:rsid w:val="002415BC"/>
    <w:rsid w:val="00267A68"/>
    <w:rsid w:val="00273DDF"/>
    <w:rsid w:val="00277C2A"/>
    <w:rsid w:val="0028030C"/>
    <w:rsid w:val="00283219"/>
    <w:rsid w:val="00287757"/>
    <w:rsid w:val="002A117F"/>
    <w:rsid w:val="002A2205"/>
    <w:rsid w:val="002B375A"/>
    <w:rsid w:val="002B603F"/>
    <w:rsid w:val="002C0252"/>
    <w:rsid w:val="002C06DD"/>
    <w:rsid w:val="002C35D2"/>
    <w:rsid w:val="002C3A6A"/>
    <w:rsid w:val="002E14C5"/>
    <w:rsid w:val="002E2BF3"/>
    <w:rsid w:val="002F0F29"/>
    <w:rsid w:val="002F5CD2"/>
    <w:rsid w:val="002F6D60"/>
    <w:rsid w:val="002F71A8"/>
    <w:rsid w:val="00301C42"/>
    <w:rsid w:val="00320DDC"/>
    <w:rsid w:val="003313B2"/>
    <w:rsid w:val="00334C95"/>
    <w:rsid w:val="0033659A"/>
    <w:rsid w:val="003419DB"/>
    <w:rsid w:val="0036280F"/>
    <w:rsid w:val="00370295"/>
    <w:rsid w:val="00371FC2"/>
    <w:rsid w:val="00382C9A"/>
    <w:rsid w:val="0038568F"/>
    <w:rsid w:val="003915FC"/>
    <w:rsid w:val="003975A8"/>
    <w:rsid w:val="00397F12"/>
    <w:rsid w:val="003A01CD"/>
    <w:rsid w:val="003A11FF"/>
    <w:rsid w:val="003B763B"/>
    <w:rsid w:val="003C40A2"/>
    <w:rsid w:val="003C6010"/>
    <w:rsid w:val="003D129A"/>
    <w:rsid w:val="003D7F99"/>
    <w:rsid w:val="003E3BEB"/>
    <w:rsid w:val="003E5E9B"/>
    <w:rsid w:val="003F6455"/>
    <w:rsid w:val="00415008"/>
    <w:rsid w:val="004213AF"/>
    <w:rsid w:val="00421485"/>
    <w:rsid w:val="00431238"/>
    <w:rsid w:val="00437094"/>
    <w:rsid w:val="00443E5C"/>
    <w:rsid w:val="00443E9F"/>
    <w:rsid w:val="004445AB"/>
    <w:rsid w:val="00444B91"/>
    <w:rsid w:val="00456005"/>
    <w:rsid w:val="004804D4"/>
    <w:rsid w:val="00485467"/>
    <w:rsid w:val="00490450"/>
    <w:rsid w:val="004A67F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EA3"/>
    <w:rsid w:val="00543533"/>
    <w:rsid w:val="00545FF5"/>
    <w:rsid w:val="00550A85"/>
    <w:rsid w:val="00550F81"/>
    <w:rsid w:val="005673C3"/>
    <w:rsid w:val="0057267B"/>
    <w:rsid w:val="00584447"/>
    <w:rsid w:val="0059712F"/>
    <w:rsid w:val="005A0C5D"/>
    <w:rsid w:val="005A4584"/>
    <w:rsid w:val="005A4E11"/>
    <w:rsid w:val="005B3900"/>
    <w:rsid w:val="005B46B0"/>
    <w:rsid w:val="005D59B1"/>
    <w:rsid w:val="005D76D0"/>
    <w:rsid w:val="006017AB"/>
    <w:rsid w:val="00621574"/>
    <w:rsid w:val="006305BF"/>
    <w:rsid w:val="006401C6"/>
    <w:rsid w:val="0064090A"/>
    <w:rsid w:val="00667A62"/>
    <w:rsid w:val="006700D2"/>
    <w:rsid w:val="006B0292"/>
    <w:rsid w:val="006E23A1"/>
    <w:rsid w:val="006E61B6"/>
    <w:rsid w:val="006E6E0C"/>
    <w:rsid w:val="00710658"/>
    <w:rsid w:val="007176F0"/>
    <w:rsid w:val="00720670"/>
    <w:rsid w:val="00730FD8"/>
    <w:rsid w:val="0074343A"/>
    <w:rsid w:val="007441FA"/>
    <w:rsid w:val="00751631"/>
    <w:rsid w:val="0075510B"/>
    <w:rsid w:val="007564B9"/>
    <w:rsid w:val="0076001B"/>
    <w:rsid w:val="00761DCD"/>
    <w:rsid w:val="00772A74"/>
    <w:rsid w:val="0079052A"/>
    <w:rsid w:val="00793022"/>
    <w:rsid w:val="007A4A3C"/>
    <w:rsid w:val="007A6C6A"/>
    <w:rsid w:val="007B09CF"/>
    <w:rsid w:val="007E31D1"/>
    <w:rsid w:val="007E47D7"/>
    <w:rsid w:val="00803AB1"/>
    <w:rsid w:val="008176AD"/>
    <w:rsid w:val="008346CB"/>
    <w:rsid w:val="008347AB"/>
    <w:rsid w:val="00850E74"/>
    <w:rsid w:val="00865C85"/>
    <w:rsid w:val="00875313"/>
    <w:rsid w:val="0087582B"/>
    <w:rsid w:val="00892376"/>
    <w:rsid w:val="00897365"/>
    <w:rsid w:val="008A0F9F"/>
    <w:rsid w:val="008A3563"/>
    <w:rsid w:val="008A73FF"/>
    <w:rsid w:val="008B11AC"/>
    <w:rsid w:val="008B267A"/>
    <w:rsid w:val="008C20BD"/>
    <w:rsid w:val="008E02E9"/>
    <w:rsid w:val="008E5053"/>
    <w:rsid w:val="008F09DD"/>
    <w:rsid w:val="008F22C0"/>
    <w:rsid w:val="008F2D59"/>
    <w:rsid w:val="008F756B"/>
    <w:rsid w:val="00900047"/>
    <w:rsid w:val="00900172"/>
    <w:rsid w:val="00911BFD"/>
    <w:rsid w:val="0091557B"/>
    <w:rsid w:val="00925976"/>
    <w:rsid w:val="00926376"/>
    <w:rsid w:val="00947E2B"/>
    <w:rsid w:val="009517D0"/>
    <w:rsid w:val="0097047D"/>
    <w:rsid w:val="00972CF6"/>
    <w:rsid w:val="0098349E"/>
    <w:rsid w:val="009A0C29"/>
    <w:rsid w:val="009A204B"/>
    <w:rsid w:val="009A4683"/>
    <w:rsid w:val="009A4C93"/>
    <w:rsid w:val="009B7319"/>
    <w:rsid w:val="009B73FF"/>
    <w:rsid w:val="009C030D"/>
    <w:rsid w:val="009C1E49"/>
    <w:rsid w:val="009D0B31"/>
    <w:rsid w:val="009D36B8"/>
    <w:rsid w:val="009E4AA0"/>
    <w:rsid w:val="00A03DDC"/>
    <w:rsid w:val="00A13313"/>
    <w:rsid w:val="00A35661"/>
    <w:rsid w:val="00A474AF"/>
    <w:rsid w:val="00A64EB6"/>
    <w:rsid w:val="00A66D64"/>
    <w:rsid w:val="00A74490"/>
    <w:rsid w:val="00A802F7"/>
    <w:rsid w:val="00A90035"/>
    <w:rsid w:val="00AA015D"/>
    <w:rsid w:val="00AA1B44"/>
    <w:rsid w:val="00AB1FBA"/>
    <w:rsid w:val="00AC7959"/>
    <w:rsid w:val="00AD0CAB"/>
    <w:rsid w:val="00AE2836"/>
    <w:rsid w:val="00AE3C35"/>
    <w:rsid w:val="00AF1A85"/>
    <w:rsid w:val="00AF7173"/>
    <w:rsid w:val="00B008BA"/>
    <w:rsid w:val="00B06974"/>
    <w:rsid w:val="00B109DD"/>
    <w:rsid w:val="00B14D62"/>
    <w:rsid w:val="00B20564"/>
    <w:rsid w:val="00B21397"/>
    <w:rsid w:val="00B24FF9"/>
    <w:rsid w:val="00B31009"/>
    <w:rsid w:val="00B51A0E"/>
    <w:rsid w:val="00B65EBC"/>
    <w:rsid w:val="00B72D94"/>
    <w:rsid w:val="00B759AD"/>
    <w:rsid w:val="00B76234"/>
    <w:rsid w:val="00B7637C"/>
    <w:rsid w:val="00B85EA7"/>
    <w:rsid w:val="00B94481"/>
    <w:rsid w:val="00B96CF2"/>
    <w:rsid w:val="00BA1785"/>
    <w:rsid w:val="00BA5EF5"/>
    <w:rsid w:val="00BB3AA1"/>
    <w:rsid w:val="00BB3CC1"/>
    <w:rsid w:val="00BC028D"/>
    <w:rsid w:val="00BC5A23"/>
    <w:rsid w:val="00BE7B98"/>
    <w:rsid w:val="00C0553A"/>
    <w:rsid w:val="00C14E9E"/>
    <w:rsid w:val="00C15A5C"/>
    <w:rsid w:val="00C43DD9"/>
    <w:rsid w:val="00C50EDE"/>
    <w:rsid w:val="00C60A15"/>
    <w:rsid w:val="00C61409"/>
    <w:rsid w:val="00C75A18"/>
    <w:rsid w:val="00C83B6D"/>
    <w:rsid w:val="00C973E3"/>
    <w:rsid w:val="00CB5FB5"/>
    <w:rsid w:val="00CD3B6B"/>
    <w:rsid w:val="00CD3FF8"/>
    <w:rsid w:val="00CF07C5"/>
    <w:rsid w:val="00D00F67"/>
    <w:rsid w:val="00D141FD"/>
    <w:rsid w:val="00D154B0"/>
    <w:rsid w:val="00D16FFB"/>
    <w:rsid w:val="00D17D58"/>
    <w:rsid w:val="00D26299"/>
    <w:rsid w:val="00D4340D"/>
    <w:rsid w:val="00D46674"/>
    <w:rsid w:val="00D50253"/>
    <w:rsid w:val="00D54298"/>
    <w:rsid w:val="00D62FBA"/>
    <w:rsid w:val="00D6359B"/>
    <w:rsid w:val="00D720E9"/>
    <w:rsid w:val="00D837C8"/>
    <w:rsid w:val="00D8686E"/>
    <w:rsid w:val="00D93562"/>
    <w:rsid w:val="00DA1B91"/>
    <w:rsid w:val="00DA7D17"/>
    <w:rsid w:val="00DB2207"/>
    <w:rsid w:val="00DB26CE"/>
    <w:rsid w:val="00DB69CC"/>
    <w:rsid w:val="00DC29FE"/>
    <w:rsid w:val="00DC3BD7"/>
    <w:rsid w:val="00DC51E9"/>
    <w:rsid w:val="00DD5599"/>
    <w:rsid w:val="00DE3E3E"/>
    <w:rsid w:val="00DE406C"/>
    <w:rsid w:val="00E02B55"/>
    <w:rsid w:val="00E10D8D"/>
    <w:rsid w:val="00E10FC2"/>
    <w:rsid w:val="00E1490E"/>
    <w:rsid w:val="00E15711"/>
    <w:rsid w:val="00E15CCC"/>
    <w:rsid w:val="00E164DC"/>
    <w:rsid w:val="00E211A3"/>
    <w:rsid w:val="00E25F0E"/>
    <w:rsid w:val="00E30402"/>
    <w:rsid w:val="00E31D47"/>
    <w:rsid w:val="00E47F8F"/>
    <w:rsid w:val="00E62BE8"/>
    <w:rsid w:val="00E67666"/>
    <w:rsid w:val="00E80363"/>
    <w:rsid w:val="00E80BAF"/>
    <w:rsid w:val="00E91280"/>
    <w:rsid w:val="00EA13F5"/>
    <w:rsid w:val="00EA3EBF"/>
    <w:rsid w:val="00EA55C0"/>
    <w:rsid w:val="00EA7B82"/>
    <w:rsid w:val="00EB1A95"/>
    <w:rsid w:val="00EB39D4"/>
    <w:rsid w:val="00EC50A4"/>
    <w:rsid w:val="00EE142A"/>
    <w:rsid w:val="00EE56BA"/>
    <w:rsid w:val="00EE5E7B"/>
    <w:rsid w:val="00EF02CA"/>
    <w:rsid w:val="00F067F9"/>
    <w:rsid w:val="00F16DDA"/>
    <w:rsid w:val="00F377F7"/>
    <w:rsid w:val="00F41245"/>
    <w:rsid w:val="00F46C5A"/>
    <w:rsid w:val="00F53D08"/>
    <w:rsid w:val="00F57125"/>
    <w:rsid w:val="00F649D1"/>
    <w:rsid w:val="00F65782"/>
    <w:rsid w:val="00F71DB7"/>
    <w:rsid w:val="00F757A9"/>
    <w:rsid w:val="00F812FD"/>
    <w:rsid w:val="00F8298D"/>
    <w:rsid w:val="00F85525"/>
    <w:rsid w:val="00F86554"/>
    <w:rsid w:val="00FA4728"/>
    <w:rsid w:val="00FB541D"/>
    <w:rsid w:val="00FC1649"/>
    <w:rsid w:val="00FD2828"/>
    <w:rsid w:val="00FD5A28"/>
    <w:rsid w:val="00FE0491"/>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548C1605"/>
  <w15:docId w15:val="{CA23DDDF-957B-4FF5-90EE-2AB9C5EC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character" w:styleId="UnresolvedMention">
    <w:name w:val="Unresolved Mention"/>
    <w:basedOn w:val="DefaultParagraphFont"/>
    <w:uiPriority w:val="99"/>
    <w:semiHidden/>
    <w:unhideWhenUsed/>
    <w:rsid w:val="000B7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378236452">
      <w:bodyDiv w:val="1"/>
      <w:marLeft w:val="0"/>
      <w:marRight w:val="0"/>
      <w:marTop w:val="0"/>
      <w:marBottom w:val="0"/>
      <w:divBdr>
        <w:top w:val="none" w:sz="0" w:space="0" w:color="auto"/>
        <w:left w:val="none" w:sz="0" w:space="0" w:color="auto"/>
        <w:bottom w:val="none" w:sz="0" w:space="0" w:color="auto"/>
        <w:right w:val="none" w:sz="0" w:space="0" w:color="auto"/>
      </w:divBdr>
    </w:div>
    <w:div w:id="1401824423">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yeandear.org.au/patients-visitors/essential-patient-and-visitor-information/your-rights-and-responsibilities/child-safety-at-the-eye-and-e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yeandear.org.au/about/publications/strategic-pla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be68ae3370bd4842bf18d1392af3ef15>
    <TaxCatchAll xmlns="57fb7c52-7937-435d-b308-1effab2e032b"/>
    <b408c4cf305744ee8ed0e951d879bd4f xmlns="9e0a64c3-172a-43a1-85cd-1339cc6d1c5d">
      <Terms xmlns="http://schemas.microsoft.com/office/infopath/2007/PartnerControls"/>
    </b408c4cf305744ee8ed0e951d879bd4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e9ef52d8fab7fd654b639a2e8f0e2d0e">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36BB0-683B-4F68-82BA-933DD087DCB4}">
  <ds:schemaRefs>
    <ds:schemaRef ds:uri="http://schemas.openxmlformats.org/officeDocument/2006/bibliography"/>
  </ds:schemaRefs>
</ds:datastoreItem>
</file>

<file path=customXml/itemProps2.xml><?xml version="1.0" encoding="utf-8"?>
<ds:datastoreItem xmlns:ds="http://schemas.openxmlformats.org/officeDocument/2006/customXml" ds:itemID="{7459297E-3B08-4664-B6E1-B77CD1EDAA7D}">
  <ds:schemaRefs>
    <ds:schemaRef ds:uri="http://schemas.microsoft.com/office/2006/documentManagement/types"/>
    <ds:schemaRef ds:uri="9e0a64c3-172a-43a1-85cd-1339cc6d1c5d"/>
    <ds:schemaRef ds:uri="http://purl.org/dc/terms/"/>
    <ds:schemaRef ds:uri="http://purl.org/dc/elements/1.1/"/>
    <ds:schemaRef ds:uri="http://purl.org/dc/dcmitype/"/>
    <ds:schemaRef ds:uri="57fb7c52-7937-435d-b308-1effab2e032b"/>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C4354AF9-CEA6-41A5-84C9-B2867B42E815}">
  <ds:schemaRefs>
    <ds:schemaRef ds:uri="http://schemas.microsoft.com/sharepoint/v3/contenttype/forms"/>
  </ds:schemaRefs>
</ds:datastoreItem>
</file>

<file path=customXml/itemProps4.xml><?xml version="1.0" encoding="utf-8"?>
<ds:datastoreItem xmlns:ds="http://schemas.openxmlformats.org/officeDocument/2006/customXml" ds:itemID="{74663B2D-2D95-422A-9A6C-A90128AB1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1612</Words>
  <Characters>9625</Characters>
  <Application>Microsoft Office Word</Application>
  <DocSecurity>0</DocSecurity>
  <Lines>253</Lines>
  <Paragraphs>158</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11079</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Chun Ho Kwong</cp:lastModifiedBy>
  <cp:revision>5</cp:revision>
  <cp:lastPrinted>2021-02-01T00:33:00Z</cp:lastPrinted>
  <dcterms:created xsi:type="dcterms:W3CDTF">2025-01-15T22:04:00Z</dcterms:created>
  <dcterms:modified xsi:type="dcterms:W3CDTF">2026-01-16T04:01:00Z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ies>
</file>