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8B73" w14:textId="77777777" w:rsidR="00897365" w:rsidRPr="00BD6DA6" w:rsidRDefault="00B06974" w:rsidP="00772A74">
      <w:pPr>
        <w:pStyle w:val="Heading2"/>
      </w:pPr>
      <w:r w:rsidRPr="00BD6DA6">
        <w:t xml:space="preserve">  </w:t>
      </w:r>
    </w:p>
    <w:tbl>
      <w:tblPr>
        <w:tblW w:w="4908" w:type="pct"/>
        <w:tblInd w:w="-5" w:type="dxa"/>
        <w:tblBorders>
          <w:top w:val="single" w:sz="4" w:space="0" w:color="4D4D4D"/>
          <w:left w:val="single" w:sz="4" w:space="0" w:color="4D4D4D"/>
          <w:bottom w:val="single" w:sz="4" w:space="0" w:color="4D4D4D"/>
          <w:right w:val="single" w:sz="4" w:space="0" w:color="4D4D4D"/>
        </w:tblBorders>
        <w:tblCellMar>
          <w:left w:w="115" w:type="dxa"/>
          <w:right w:w="115" w:type="dxa"/>
        </w:tblCellMar>
        <w:tblLook w:val="0020" w:firstRow="1" w:lastRow="0" w:firstColumn="0" w:lastColumn="0" w:noHBand="0" w:noVBand="0"/>
      </w:tblPr>
      <w:tblGrid>
        <w:gridCol w:w="1801"/>
        <w:gridCol w:w="3795"/>
        <w:gridCol w:w="2171"/>
        <w:gridCol w:w="1899"/>
      </w:tblGrid>
      <w:tr w:rsidR="00D837C8" w:rsidRPr="00BD6DA6" w14:paraId="74AFF85C" w14:textId="77777777" w:rsidTr="00890316">
        <w:trPr>
          <w:trHeight w:val="461"/>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0F4A7F40" w14:textId="77777777" w:rsidR="00F65782" w:rsidRPr="00BD6DA6" w:rsidRDefault="00F65782" w:rsidP="00002D08">
            <w:pPr>
              <w:pStyle w:val="Heading5"/>
              <w:rPr>
                <w:color w:val="FFFFFF" w:themeColor="background1"/>
              </w:rPr>
            </w:pPr>
            <w:r w:rsidRPr="00BD6DA6">
              <w:rPr>
                <w:color w:val="FFFFFF" w:themeColor="background1"/>
              </w:rPr>
              <w:t>Title</w:t>
            </w:r>
          </w:p>
        </w:tc>
        <w:tc>
          <w:tcPr>
            <w:tcW w:w="2037" w:type="pct"/>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380076A5" w14:textId="2840E771" w:rsidR="00F65782" w:rsidRPr="00BD6DA6" w:rsidRDefault="009F5364" w:rsidP="006E6FBA">
            <w:pPr>
              <w:pStyle w:val="Bodycopy"/>
              <w:rPr>
                <w:i/>
                <w:lang w:val="en-GB"/>
              </w:rPr>
            </w:pPr>
            <w:r>
              <w:rPr>
                <w:i/>
                <w:lang w:val="en-GB"/>
              </w:rPr>
              <w:t>Communications Coordinator</w:t>
            </w:r>
          </w:p>
        </w:tc>
        <w:tc>
          <w:tcPr>
            <w:tcW w:w="1173" w:type="pct"/>
            <w:tcBorders>
              <w:top w:val="single" w:sz="4" w:space="0" w:color="4D4D4D"/>
              <w:left w:val="single" w:sz="4" w:space="0" w:color="4D4D4D"/>
              <w:bottom w:val="single" w:sz="4" w:space="0" w:color="4D4D4D"/>
            </w:tcBorders>
            <w:shd w:val="clear" w:color="auto" w:fill="00B274"/>
            <w:vAlign w:val="center"/>
          </w:tcPr>
          <w:p w14:paraId="04D45ADB" w14:textId="77777777" w:rsidR="00F65782" w:rsidRPr="00BD6DA6" w:rsidRDefault="00130B96" w:rsidP="00002D08">
            <w:pPr>
              <w:pStyle w:val="Heading5"/>
              <w:rPr>
                <w:lang w:val="en-GB"/>
              </w:rPr>
            </w:pPr>
            <w:r w:rsidRPr="00BD6DA6">
              <w:rPr>
                <w:color w:val="FFFFFF" w:themeColor="background1"/>
                <w:lang w:val="en-GB"/>
              </w:rPr>
              <w:t>Position</w:t>
            </w:r>
            <w:r w:rsidR="00002D08" w:rsidRPr="00BD6DA6">
              <w:rPr>
                <w:color w:val="FFFFFF" w:themeColor="background1"/>
                <w:lang w:val="en-GB"/>
              </w:rPr>
              <w:t xml:space="preserve"> </w:t>
            </w:r>
            <w:r w:rsidR="00002D08" w:rsidRPr="00BD6DA6">
              <w:rPr>
                <w:color w:val="FFFFFF" w:themeColor="background1"/>
                <w:lang w:val="en-GB"/>
              </w:rPr>
              <w:br/>
            </w:r>
            <w:r w:rsidR="00F65782" w:rsidRPr="00BD6DA6">
              <w:rPr>
                <w:color w:val="FFFFFF" w:themeColor="background1"/>
                <w:lang w:val="en-GB"/>
              </w:rPr>
              <w:t>Reports to</w:t>
            </w:r>
          </w:p>
        </w:tc>
        <w:tc>
          <w:tcPr>
            <w:tcW w:w="831" w:type="pct"/>
            <w:tcBorders>
              <w:top w:val="single" w:sz="4" w:space="0" w:color="4D4D4D"/>
              <w:left w:val="single" w:sz="4" w:space="0" w:color="4D4D4D"/>
              <w:bottom w:val="single" w:sz="4" w:space="0" w:color="4D4D4D"/>
            </w:tcBorders>
            <w:shd w:val="clear" w:color="auto" w:fill="FFFFFF"/>
            <w:vAlign w:val="center"/>
          </w:tcPr>
          <w:p w14:paraId="61AE3EE6" w14:textId="0D47A534" w:rsidR="00F65782" w:rsidRPr="00BD6DA6" w:rsidRDefault="00655F91" w:rsidP="00002D08">
            <w:pPr>
              <w:pStyle w:val="Bodycopy"/>
              <w:rPr>
                <w:lang w:val="en-GB"/>
              </w:rPr>
            </w:pPr>
            <w:r>
              <w:rPr>
                <w:lang w:val="en-GB"/>
              </w:rPr>
              <w:t>Director, Marketing and Communications</w:t>
            </w:r>
          </w:p>
        </w:tc>
      </w:tr>
      <w:tr w:rsidR="00D837C8" w:rsidRPr="00BD6DA6" w14:paraId="085BE891" w14:textId="77777777" w:rsidTr="00890316">
        <w:trPr>
          <w:trHeight w:val="587"/>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1DD7D676" w14:textId="77777777" w:rsidR="00F65782" w:rsidRPr="00BD6DA6" w:rsidRDefault="00F65782" w:rsidP="00002D08">
            <w:pPr>
              <w:pStyle w:val="Heading5"/>
              <w:rPr>
                <w:color w:val="FFFFFF" w:themeColor="background1"/>
              </w:rPr>
            </w:pPr>
            <w:r w:rsidRPr="00BD6DA6">
              <w:rPr>
                <w:color w:val="FFFFFF" w:themeColor="background1"/>
              </w:rPr>
              <w:t>Classification</w:t>
            </w:r>
          </w:p>
        </w:tc>
        <w:tc>
          <w:tcPr>
            <w:tcW w:w="2037" w:type="pct"/>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7C4B3C37" w14:textId="3A3D1274" w:rsidR="00F65782" w:rsidRPr="00BD6DA6" w:rsidRDefault="00C774E8" w:rsidP="00002D08">
            <w:pPr>
              <w:pStyle w:val="Bodycopy"/>
              <w:rPr>
                <w:i/>
                <w:lang w:val="en-GB"/>
              </w:rPr>
            </w:pPr>
            <w:r>
              <w:rPr>
                <w:i/>
                <w:lang w:val="en-GB"/>
              </w:rPr>
              <w:t>Grade 3</w:t>
            </w:r>
          </w:p>
        </w:tc>
        <w:tc>
          <w:tcPr>
            <w:tcW w:w="1173" w:type="pct"/>
            <w:tcBorders>
              <w:top w:val="single" w:sz="4" w:space="0" w:color="4D4D4D"/>
              <w:left w:val="single" w:sz="4" w:space="0" w:color="4D4D4D"/>
              <w:bottom w:val="single" w:sz="4" w:space="0" w:color="4D4D4D"/>
            </w:tcBorders>
            <w:shd w:val="clear" w:color="auto" w:fill="00B274"/>
            <w:vAlign w:val="center"/>
          </w:tcPr>
          <w:p w14:paraId="6D51F187" w14:textId="77777777" w:rsidR="00F65782" w:rsidRPr="00BD6DA6" w:rsidRDefault="00F65782" w:rsidP="00002D08">
            <w:pPr>
              <w:pStyle w:val="Heading5"/>
              <w:rPr>
                <w:lang w:val="en-GB"/>
              </w:rPr>
            </w:pPr>
            <w:r w:rsidRPr="00BD6DA6">
              <w:rPr>
                <w:color w:val="FFFFFF" w:themeColor="background1"/>
                <w:lang w:val="en-GB"/>
              </w:rPr>
              <w:t xml:space="preserve">Employment </w:t>
            </w:r>
            <w:r w:rsidR="00002D08" w:rsidRPr="00BD6DA6">
              <w:rPr>
                <w:color w:val="FFFFFF" w:themeColor="background1"/>
                <w:lang w:val="en-GB"/>
              </w:rPr>
              <w:t>S</w:t>
            </w:r>
            <w:r w:rsidRPr="00BD6DA6">
              <w:rPr>
                <w:color w:val="FFFFFF" w:themeColor="background1"/>
                <w:lang w:val="en-GB"/>
              </w:rPr>
              <w:t>tatus</w:t>
            </w:r>
          </w:p>
        </w:tc>
        <w:tc>
          <w:tcPr>
            <w:tcW w:w="831" w:type="pct"/>
            <w:tcBorders>
              <w:top w:val="single" w:sz="4" w:space="0" w:color="4D4D4D"/>
              <w:left w:val="single" w:sz="4" w:space="0" w:color="4D4D4D"/>
              <w:bottom w:val="single" w:sz="4" w:space="0" w:color="4D4D4D"/>
            </w:tcBorders>
            <w:shd w:val="clear" w:color="auto" w:fill="FFFFFF"/>
            <w:vAlign w:val="center"/>
          </w:tcPr>
          <w:p w14:paraId="7BABC971" w14:textId="3A6CDC93" w:rsidR="00F65782" w:rsidRPr="00BD6DA6" w:rsidRDefault="00655F91" w:rsidP="00002D08">
            <w:pPr>
              <w:pStyle w:val="Bodycopy"/>
              <w:rPr>
                <w:lang w:val="en-GB"/>
              </w:rPr>
            </w:pPr>
            <w:proofErr w:type="gramStart"/>
            <w:r>
              <w:rPr>
                <w:lang w:val="en-GB"/>
              </w:rPr>
              <w:t>Full time</w:t>
            </w:r>
            <w:proofErr w:type="gramEnd"/>
            <w:r>
              <w:rPr>
                <w:lang w:val="en-GB"/>
              </w:rPr>
              <w:t xml:space="preserve"> </w:t>
            </w:r>
            <w:r w:rsidR="001C1C2E">
              <w:rPr>
                <w:lang w:val="en-GB"/>
              </w:rPr>
              <w:t>12 months</w:t>
            </w:r>
          </w:p>
        </w:tc>
      </w:tr>
      <w:tr w:rsidR="00D837C8" w:rsidRPr="00BD6DA6" w14:paraId="20245322" w14:textId="77777777" w:rsidTr="00890316">
        <w:trPr>
          <w:trHeight w:val="576"/>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48F5C789" w14:textId="77777777" w:rsidR="00F65782" w:rsidRPr="00BD6DA6" w:rsidRDefault="00F65782" w:rsidP="00002D08">
            <w:pPr>
              <w:pStyle w:val="Heading5"/>
              <w:rPr>
                <w:color w:val="FFFFFF" w:themeColor="background1"/>
              </w:rPr>
            </w:pPr>
            <w:r w:rsidRPr="00BD6DA6">
              <w:rPr>
                <w:color w:val="FFFFFF" w:themeColor="background1"/>
              </w:rPr>
              <w:t>Enterprise Agreement</w:t>
            </w:r>
          </w:p>
        </w:tc>
        <w:tc>
          <w:tcPr>
            <w:tcW w:w="4042" w:type="pct"/>
            <w:gridSpan w:val="3"/>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17F4A9D7" w14:textId="4323C465" w:rsidR="00F65782" w:rsidRPr="00BD6DA6" w:rsidRDefault="001C1C2E" w:rsidP="002C0252">
            <w:pPr>
              <w:pStyle w:val="Bodycopy"/>
              <w:rPr>
                <w:i/>
                <w:lang w:val="en-GB"/>
              </w:rPr>
            </w:pPr>
            <w:r w:rsidRPr="001C1C2E">
              <w:rPr>
                <w:i/>
                <w:lang w:val="en-GB"/>
              </w:rPr>
              <w:t>Health and Allied Services, Managers and Administrative Workers (Victorian Public Sector) (Single Interest Employers) Enterprise Agreement 2025-2027</w:t>
            </w:r>
          </w:p>
        </w:tc>
      </w:tr>
    </w:tbl>
    <w:p w14:paraId="2C95F168" w14:textId="77777777" w:rsidR="00B21397" w:rsidRPr="00BD6DA6" w:rsidRDefault="00B21397" w:rsidP="00B21397">
      <w:pPr>
        <w:pStyle w:val="Bodycopy"/>
      </w:pPr>
    </w:p>
    <w:p w14:paraId="6170A8CE" w14:textId="77777777" w:rsidR="00CF3767" w:rsidRPr="00BD6DA6" w:rsidRDefault="00CF3767" w:rsidP="00CF3767">
      <w:pPr>
        <w:pStyle w:val="Bodycopy"/>
      </w:pPr>
      <w:r w:rsidRPr="00BD6DA6">
        <w:t xml:space="preserve">As Australia’s only specialist eye, ear, nose and throat hospital, The Royal Victorian Eye and Ear Hospital’s (the Eye and Ear) has been providing care for the senses for more than 160 years. The Eye and Ear </w:t>
      </w:r>
      <w:proofErr w:type="gramStart"/>
      <w:r w:rsidRPr="00BD6DA6">
        <w:t>has</w:t>
      </w:r>
      <w:proofErr w:type="gramEnd"/>
      <w:r w:rsidRPr="00BD6DA6">
        <w:t xml:space="preserve"> over 90 different outpatient specialist clinics for the diagnosis, monitoring and treatment of vision and hearing loss and provides a </w:t>
      </w:r>
      <w:proofErr w:type="gramStart"/>
      <w:r w:rsidRPr="00BD6DA6">
        <w:t>24 hour</w:t>
      </w:r>
      <w:proofErr w:type="gramEnd"/>
      <w:r w:rsidRPr="00BD6DA6">
        <w:t xml:space="preserve"> emergency eye and ear, nose, and throat service. The Eye and Ear provides care annually for around 190,000 patients, with over 130,000 outpatients, nearly 44,000 emergency patients and over 14,000 inpatients.</w:t>
      </w:r>
    </w:p>
    <w:p w14:paraId="08F1932B" w14:textId="77777777" w:rsidR="00890316" w:rsidRPr="00BD6DA6" w:rsidRDefault="00890316" w:rsidP="00CF3767">
      <w:pPr>
        <w:pStyle w:val="Bodycopy"/>
      </w:pPr>
    </w:p>
    <w:p w14:paraId="2CC8DD68" w14:textId="77777777" w:rsidR="00E02B55" w:rsidRPr="00BD6DA6" w:rsidRDefault="00B21397" w:rsidP="00890316">
      <w:pPr>
        <w:pStyle w:val="Heading3"/>
        <w:spacing w:before="0" w:beforeAutospacing="0" w:after="100" w:line="240" w:lineRule="auto"/>
      </w:pPr>
      <w:r w:rsidRPr="00BD6DA6">
        <w:t>Vision Mission And Values</w:t>
      </w:r>
    </w:p>
    <w:p w14:paraId="381A5F4C" w14:textId="77777777" w:rsidR="00F60E5E" w:rsidRPr="00BD6DA6" w:rsidRDefault="00F60E5E" w:rsidP="00F60E5E">
      <w:pPr>
        <w:rPr>
          <w:sz w:val="20"/>
          <w:szCs w:val="20"/>
        </w:rPr>
      </w:pPr>
      <w:bookmarkStart w:id="0" w:name="_Hlk221267211"/>
      <w:r w:rsidRPr="00BD6DA6">
        <w:rPr>
          <w:sz w:val="20"/>
          <w:szCs w:val="20"/>
        </w:rPr>
        <w:t xml:space="preserve">The Eye and Ear </w:t>
      </w:r>
      <w:proofErr w:type="gramStart"/>
      <w:r w:rsidRPr="00BD6DA6">
        <w:rPr>
          <w:sz w:val="20"/>
          <w:szCs w:val="20"/>
        </w:rPr>
        <w:t>is</w:t>
      </w:r>
      <w:proofErr w:type="gramEnd"/>
      <w:r w:rsidRPr="00BD6DA6">
        <w:rPr>
          <w:sz w:val="20"/>
          <w:szCs w:val="20"/>
        </w:rPr>
        <w:t xml:space="preserve"> a world leader providing exceptional care. Our focus is providing the very best patient care possible. We strive to apply new and effective models of care, invest in research and training and share our knowledge to improve eye and ear health. We will inspire and advance specialist eye and ENT care.</w:t>
      </w:r>
    </w:p>
    <w:p w14:paraId="66C6CA90" w14:textId="77777777" w:rsidR="00F60E5E" w:rsidRPr="00BD6DA6" w:rsidRDefault="00F60E5E" w:rsidP="00F60E5E">
      <w:pPr>
        <w:rPr>
          <w:sz w:val="20"/>
          <w:szCs w:val="20"/>
        </w:rPr>
      </w:pPr>
      <w:r w:rsidRPr="00BD6DA6">
        <w:rPr>
          <w:sz w:val="20"/>
          <w:szCs w:val="20"/>
        </w:rPr>
        <w:t>At the core of everything we do are our Guiding Principles:</w:t>
      </w:r>
    </w:p>
    <w:p w14:paraId="7355DBFD" w14:textId="77777777" w:rsidR="00F60E5E" w:rsidRPr="00BD6DA6" w:rsidRDefault="00F60E5E" w:rsidP="00F60E5E">
      <w:pPr>
        <w:numPr>
          <w:ilvl w:val="0"/>
          <w:numId w:val="23"/>
        </w:numPr>
        <w:spacing w:before="0" w:beforeAutospacing="0" w:after="160" w:afterAutospacing="0" w:line="278" w:lineRule="auto"/>
        <w:rPr>
          <w:sz w:val="20"/>
          <w:szCs w:val="20"/>
        </w:rPr>
      </w:pPr>
      <w:r w:rsidRPr="00BD6DA6">
        <w:rPr>
          <w:b/>
          <w:bCs/>
          <w:sz w:val="20"/>
          <w:szCs w:val="20"/>
        </w:rPr>
        <w:t>Integrity</w:t>
      </w:r>
      <w:r w:rsidRPr="00BD6DA6">
        <w:rPr>
          <w:sz w:val="20"/>
          <w:szCs w:val="20"/>
        </w:rPr>
        <w:t> – We act ethically, accept personal accountability, communicate openly and honestly and treat everyone with trust and respect.</w:t>
      </w:r>
    </w:p>
    <w:p w14:paraId="3FE56568" w14:textId="77777777" w:rsidR="00F60E5E" w:rsidRPr="00BD6DA6" w:rsidRDefault="00F60E5E" w:rsidP="00F60E5E">
      <w:pPr>
        <w:numPr>
          <w:ilvl w:val="0"/>
          <w:numId w:val="23"/>
        </w:numPr>
        <w:spacing w:before="0" w:beforeAutospacing="0" w:after="160" w:afterAutospacing="0" w:line="278" w:lineRule="auto"/>
        <w:rPr>
          <w:sz w:val="20"/>
          <w:szCs w:val="20"/>
        </w:rPr>
      </w:pPr>
      <w:r w:rsidRPr="00BD6DA6">
        <w:rPr>
          <w:b/>
          <w:bCs/>
          <w:sz w:val="20"/>
          <w:szCs w:val="20"/>
        </w:rPr>
        <w:t>Inclusive and Accessible Care</w:t>
      </w:r>
      <w:r w:rsidRPr="00BD6DA6">
        <w:rPr>
          <w:sz w:val="20"/>
          <w:szCs w:val="20"/>
        </w:rPr>
        <w:t> – We are compassionate, thoughtful and responsive to the needs of our consumers</w:t>
      </w:r>
    </w:p>
    <w:p w14:paraId="5E702138" w14:textId="77777777" w:rsidR="00F60E5E" w:rsidRPr="00BD6DA6" w:rsidRDefault="00F60E5E" w:rsidP="00F60E5E">
      <w:pPr>
        <w:numPr>
          <w:ilvl w:val="0"/>
          <w:numId w:val="23"/>
        </w:numPr>
        <w:spacing w:before="0" w:beforeAutospacing="0" w:after="160" w:afterAutospacing="0" w:line="278" w:lineRule="auto"/>
        <w:rPr>
          <w:sz w:val="20"/>
          <w:szCs w:val="20"/>
        </w:rPr>
      </w:pPr>
      <w:r w:rsidRPr="00BD6DA6">
        <w:rPr>
          <w:b/>
          <w:bCs/>
          <w:sz w:val="20"/>
          <w:szCs w:val="20"/>
        </w:rPr>
        <w:t>Collaboration</w:t>
      </w:r>
      <w:r w:rsidRPr="00BD6DA6">
        <w:rPr>
          <w:sz w:val="20"/>
          <w:szCs w:val="20"/>
        </w:rPr>
        <w:t> – We communicate openly, respect diversity of views and skills, and work effectively with partners and in multidisciplinary teams to deliver optimal outcomes</w:t>
      </w:r>
    </w:p>
    <w:p w14:paraId="0EB74467" w14:textId="77777777" w:rsidR="00F60E5E" w:rsidRPr="00BD6DA6" w:rsidRDefault="00F60E5E" w:rsidP="00F60E5E">
      <w:pPr>
        <w:numPr>
          <w:ilvl w:val="0"/>
          <w:numId w:val="23"/>
        </w:numPr>
        <w:spacing w:before="0" w:beforeAutospacing="0" w:after="160" w:afterAutospacing="0" w:line="278" w:lineRule="auto"/>
        <w:rPr>
          <w:sz w:val="20"/>
          <w:szCs w:val="20"/>
        </w:rPr>
      </w:pPr>
      <w:r w:rsidRPr="00BD6DA6">
        <w:rPr>
          <w:b/>
          <w:bCs/>
          <w:sz w:val="20"/>
          <w:szCs w:val="20"/>
        </w:rPr>
        <w:t>Excellence</w:t>
      </w:r>
      <w:r w:rsidRPr="00BD6DA6">
        <w:rPr>
          <w:sz w:val="20"/>
          <w:szCs w:val="20"/>
        </w:rPr>
        <w:t xml:space="preserve"> – We </w:t>
      </w:r>
      <w:proofErr w:type="gramStart"/>
      <w:r w:rsidRPr="00BD6DA6">
        <w:rPr>
          <w:sz w:val="20"/>
          <w:szCs w:val="20"/>
        </w:rPr>
        <w:t>give our personal best at all times</w:t>
      </w:r>
      <w:proofErr w:type="gramEnd"/>
      <w:r w:rsidRPr="00BD6DA6">
        <w:rPr>
          <w:sz w:val="20"/>
          <w:szCs w:val="20"/>
        </w:rPr>
        <w:t>, deliver exemplary care and experience, monitor performance, and seek continuous improvement through innovation</w:t>
      </w:r>
    </w:p>
    <w:bookmarkEnd w:id="0"/>
    <w:p w14:paraId="38048FC0" w14:textId="55BE9092" w:rsidR="00391049" w:rsidRPr="00BD6DA6" w:rsidRDefault="00391049" w:rsidP="00391049">
      <w:pPr>
        <w:pStyle w:val="Bodycopy"/>
        <w:rPr>
          <w:rStyle w:val="Hyperlink"/>
        </w:rPr>
      </w:pPr>
      <w:r w:rsidRPr="00BD6DA6">
        <w:t xml:space="preserve">Please read our full Strategic Plan here: </w:t>
      </w:r>
    </w:p>
    <w:p w14:paraId="220B8DA5" w14:textId="77777777" w:rsidR="00391049" w:rsidRPr="00BD6DA6" w:rsidRDefault="00391049" w:rsidP="00391049">
      <w:pPr>
        <w:pStyle w:val="Bodycopy"/>
      </w:pPr>
      <w:hyperlink r:id="rId11" w:history="1">
        <w:r w:rsidRPr="00BD6DA6">
          <w:rPr>
            <w:rStyle w:val="Hyperlink"/>
          </w:rPr>
          <w:t>https://eyeandear.org.au/about/publications/strategic-plan/</w:t>
        </w:r>
      </w:hyperlink>
    </w:p>
    <w:p w14:paraId="3045C510" w14:textId="77777777" w:rsidR="00391049" w:rsidRPr="00BD6DA6" w:rsidRDefault="00391049" w:rsidP="00391049">
      <w:pPr>
        <w:pStyle w:val="Bodycopy"/>
      </w:pPr>
    </w:p>
    <w:p w14:paraId="2DB25293" w14:textId="77777777" w:rsidR="005B7A46" w:rsidRPr="00BD6DA6" w:rsidRDefault="005B7A46" w:rsidP="005B7A46">
      <w:pPr>
        <w:pStyle w:val="Bodycopy"/>
      </w:pPr>
      <w:r w:rsidRPr="00BD6DA6">
        <w:t>The Eye and Ear is an equal opportunity employer and is committed to providing a work environment that is free from harassment or discrimination and promotes inclusion, equity, diversity and cultural awareness in the workplace. We encourage applications from Aboriginal and Torres Strait Islander people, people from culturally and/or linguistically diverse backgrounds, all members of the LGBTQI community and people with disability.</w:t>
      </w:r>
    </w:p>
    <w:p w14:paraId="2D16A7A5" w14:textId="77777777" w:rsidR="005B7A46" w:rsidRPr="00BD6DA6" w:rsidRDefault="005B7A46" w:rsidP="005B7A46">
      <w:pPr>
        <w:pStyle w:val="Bodycopy"/>
      </w:pPr>
    </w:p>
    <w:p w14:paraId="592A4167" w14:textId="77777777" w:rsidR="005B7A46" w:rsidRPr="00BD6DA6" w:rsidRDefault="005B7A46" w:rsidP="005B7A46">
      <w:pPr>
        <w:pStyle w:val="Bodycopy"/>
      </w:pPr>
      <w:r w:rsidRPr="00BD6DA6">
        <w:t xml:space="preserve">We work collaboratively with hospitals to deliver the right care, in the right place, at the right time. The Eye and Ear is committed to the </w:t>
      </w:r>
      <w:hyperlink r:id="rId12" w:history="1">
        <w:r w:rsidRPr="00BD6DA6">
          <w:rPr>
            <w:rStyle w:val="Hyperlink"/>
          </w:rPr>
          <w:t>Child Safe Standards</w:t>
        </w:r>
      </w:hyperlink>
      <w:r w:rsidRPr="00BD6DA6">
        <w:t>.</w:t>
      </w:r>
    </w:p>
    <w:p w14:paraId="45826FBD" w14:textId="150807D2" w:rsidR="00B21397" w:rsidRPr="00BD6DA6" w:rsidRDefault="005B7A46" w:rsidP="00F60E5E">
      <w:pPr>
        <w:pStyle w:val="Bodycopy"/>
      </w:pPr>
      <w:r w:rsidRPr="00BD6DA6">
        <w:lastRenderedPageBreak/>
        <w:t xml:space="preserve">The Eye and Ear </w:t>
      </w:r>
      <w:proofErr w:type="gramStart"/>
      <w:r w:rsidRPr="00BD6DA6">
        <w:t>is</w:t>
      </w:r>
      <w:proofErr w:type="gramEnd"/>
      <w:r w:rsidRPr="00BD6DA6">
        <w:t xml:space="preserve"> a smoke free environment.</w:t>
      </w:r>
    </w:p>
    <w:p w14:paraId="380574EF" w14:textId="5121B420" w:rsidR="00F65782" w:rsidRPr="00BD6DA6" w:rsidRDefault="00F60E5E" w:rsidP="00772A74">
      <w:pPr>
        <w:pStyle w:val="Heading3"/>
      </w:pPr>
      <w:r w:rsidRPr="00BD6DA6">
        <w:t>P</w:t>
      </w:r>
      <w:r w:rsidR="00B21397" w:rsidRPr="00BD6DA6">
        <w:t xml:space="preserve">osition Summary: </w:t>
      </w:r>
    </w:p>
    <w:p w14:paraId="05E75B89" w14:textId="77777777" w:rsidR="0027324E" w:rsidRPr="00BD6DA6" w:rsidRDefault="0027324E" w:rsidP="0027324E">
      <w:r w:rsidRPr="00BD6DA6">
        <w:t>Be a central point for the development and delivery of high-quality communications content for key internal and external audiences, with a strong emphasis on supporting the preparation of the Annual Report. This includes coordinating content, sourcing information from across the organisation, developing clear written material, assisting with visuals and ensuring strict deadlines are met. Experience contributing to annual reports, particularly in a healthcare setting, will be highly regarded. The role also supports the Eye and Ear’s digital presence through website and intranet updates, social media content and reporting, visual content creation using tools such as Canva, and coordination of video and media content that promotes the Eye and Ear as one of the world’s leading specialist eye and ear health services.</w:t>
      </w:r>
    </w:p>
    <w:p w14:paraId="7F5C8C82" w14:textId="77777777" w:rsidR="00F65782" w:rsidRPr="00BD6DA6" w:rsidRDefault="00B21397" w:rsidP="00772A74">
      <w:pPr>
        <w:pStyle w:val="Heading3"/>
      </w:pPr>
      <w:r w:rsidRPr="00BD6DA6">
        <w:t>Key Responsibilities / Performance Outcomes:</w:t>
      </w:r>
    </w:p>
    <w:p w14:paraId="0FC36CA8" w14:textId="77777777" w:rsidR="005D17EC" w:rsidRPr="00BD6DA6" w:rsidRDefault="005D17EC" w:rsidP="005D17EC">
      <w:pPr>
        <w:pStyle w:val="Bodycopy"/>
        <w:numPr>
          <w:ilvl w:val="0"/>
          <w:numId w:val="21"/>
        </w:numPr>
      </w:pPr>
      <w:r w:rsidRPr="00BD6DA6">
        <w:t>Work within an ethically and legally sound framework, ensuring responsibilities are undertaken in accordance with Eye and Ear policies and procedures, the Code of Conduct and applicable legislation.</w:t>
      </w:r>
    </w:p>
    <w:p w14:paraId="572C1D7B" w14:textId="77777777" w:rsidR="005D17EC" w:rsidRPr="00BD6DA6" w:rsidRDefault="005D17EC" w:rsidP="005D17EC">
      <w:pPr>
        <w:pStyle w:val="Bodycopy"/>
        <w:numPr>
          <w:ilvl w:val="0"/>
          <w:numId w:val="21"/>
        </w:numPr>
      </w:pPr>
      <w:r w:rsidRPr="00BD6DA6">
        <w:t>Provide communications support for preparation of the Annual Report, including coordinating inputs, drafting and editing content, liaising with internal stakeholders, sourcing images and information, and supporting production timelines. Meticulous attention to detail is required.</w:t>
      </w:r>
    </w:p>
    <w:p w14:paraId="5273D737" w14:textId="77777777" w:rsidR="005D17EC" w:rsidRPr="00BD6DA6" w:rsidRDefault="005D17EC" w:rsidP="005D17EC">
      <w:pPr>
        <w:pStyle w:val="Bodycopy"/>
        <w:numPr>
          <w:ilvl w:val="0"/>
          <w:numId w:val="21"/>
        </w:numPr>
      </w:pPr>
      <w:r w:rsidRPr="00BD6DA6">
        <w:t>Create and coordinate engaging, audience-specific digital content for internal and external channels, ensuring accuracy, accessibility and alignment with brand and style guidelines.</w:t>
      </w:r>
    </w:p>
    <w:p w14:paraId="41144986" w14:textId="77777777" w:rsidR="005D17EC" w:rsidRPr="00BD6DA6" w:rsidRDefault="005D17EC" w:rsidP="005D17EC">
      <w:pPr>
        <w:pStyle w:val="Bodycopy"/>
        <w:numPr>
          <w:ilvl w:val="0"/>
          <w:numId w:val="21"/>
        </w:numPr>
      </w:pPr>
      <w:r w:rsidRPr="00BD6DA6">
        <w:t xml:space="preserve">Plan, write, edit and coordinate the fortnightly all staff newsletters, as well as more bespoke </w:t>
      </w:r>
      <w:proofErr w:type="spellStart"/>
      <w:r w:rsidRPr="00BD6DA6">
        <w:t>adhoc</w:t>
      </w:r>
      <w:proofErr w:type="spellEnd"/>
      <w:r w:rsidRPr="00BD6DA6">
        <w:t xml:space="preserve"> newsletters and more targeted communications as required.</w:t>
      </w:r>
    </w:p>
    <w:p w14:paraId="42556CC6" w14:textId="77777777" w:rsidR="005D17EC" w:rsidRPr="00BD6DA6" w:rsidRDefault="005D17EC" w:rsidP="005D17EC">
      <w:pPr>
        <w:pStyle w:val="Bodycopy"/>
        <w:numPr>
          <w:ilvl w:val="0"/>
          <w:numId w:val="21"/>
        </w:numPr>
      </w:pPr>
      <w:r w:rsidRPr="00BD6DA6">
        <w:t>Develop visuals and designed communications using Canva and other approved tools, including social media assets, intranet graphics, internal collateral, signage, posters and infographics.</w:t>
      </w:r>
    </w:p>
    <w:p w14:paraId="623AD2A0" w14:textId="77777777" w:rsidR="005D17EC" w:rsidRPr="00BD6DA6" w:rsidRDefault="005D17EC" w:rsidP="005D17EC">
      <w:pPr>
        <w:pStyle w:val="Bodycopy"/>
        <w:numPr>
          <w:ilvl w:val="0"/>
          <w:numId w:val="21"/>
        </w:numPr>
      </w:pPr>
      <w:r w:rsidRPr="00BD6DA6">
        <w:t>Coordinate video production as required, working with the in-house videographer and relevant subject matter experts to plan, brief, capture and deliver video content for digital, internal and external communications.</w:t>
      </w:r>
    </w:p>
    <w:p w14:paraId="05AF3725" w14:textId="77777777" w:rsidR="005D17EC" w:rsidRPr="00BD6DA6" w:rsidRDefault="005D17EC" w:rsidP="005D17EC">
      <w:pPr>
        <w:pStyle w:val="Bodycopy"/>
        <w:numPr>
          <w:ilvl w:val="0"/>
          <w:numId w:val="21"/>
        </w:numPr>
      </w:pPr>
      <w:r w:rsidRPr="00BD6DA6">
        <w:t>Develop targeted, multi-channel content for social media platforms, including Facebook, X, LinkedIn and other relevant channels, using Sprout Social to schedule, monitor and report on performance.</w:t>
      </w:r>
    </w:p>
    <w:p w14:paraId="2DE332F3" w14:textId="77777777" w:rsidR="005D17EC" w:rsidRPr="00BD6DA6" w:rsidRDefault="005D17EC" w:rsidP="005D17EC">
      <w:pPr>
        <w:pStyle w:val="Bodycopy"/>
        <w:numPr>
          <w:ilvl w:val="0"/>
          <w:numId w:val="21"/>
        </w:numPr>
      </w:pPr>
      <w:r w:rsidRPr="00BD6DA6">
        <w:t>Prepare regular digital reporting across social media, website and other digital channels, using insights to inform content planning and improve engagement.</w:t>
      </w:r>
    </w:p>
    <w:p w14:paraId="00266A13" w14:textId="77777777" w:rsidR="005D17EC" w:rsidRPr="00BD6DA6" w:rsidRDefault="005D17EC" w:rsidP="005D17EC">
      <w:pPr>
        <w:pStyle w:val="Bodycopy"/>
        <w:numPr>
          <w:ilvl w:val="0"/>
          <w:numId w:val="21"/>
        </w:numPr>
      </w:pPr>
      <w:r w:rsidRPr="00BD6DA6">
        <w:t>Update and manage website requests, including drafting and publishing content, sourcing images, maintaining accuracy and working within WordPress or similar content management systems.</w:t>
      </w:r>
    </w:p>
    <w:p w14:paraId="5CC00D8D" w14:textId="77777777" w:rsidR="005D17EC" w:rsidRPr="00BD6DA6" w:rsidRDefault="005D17EC" w:rsidP="005D17EC">
      <w:pPr>
        <w:pStyle w:val="Bodycopy"/>
        <w:numPr>
          <w:ilvl w:val="0"/>
          <w:numId w:val="21"/>
        </w:numPr>
      </w:pPr>
      <w:r w:rsidRPr="00BD6DA6">
        <w:t>Maintain and update intranet content, ensuring information is current, accessible and appropriate for internal audiences.</w:t>
      </w:r>
    </w:p>
    <w:p w14:paraId="4ED4D255" w14:textId="77777777" w:rsidR="005D17EC" w:rsidRPr="00BD6DA6" w:rsidRDefault="005D17EC" w:rsidP="005D17EC">
      <w:pPr>
        <w:pStyle w:val="Bodycopy"/>
        <w:numPr>
          <w:ilvl w:val="0"/>
          <w:numId w:val="21"/>
        </w:numPr>
      </w:pPr>
      <w:r w:rsidRPr="00BD6DA6">
        <w:t>Act as communications lead on relevant hospital working groups, providing advice, developing communication plans, preparing key messages and coordinating content to support agreed outcomes.</w:t>
      </w:r>
    </w:p>
    <w:p w14:paraId="5595F59F" w14:textId="77777777" w:rsidR="005D17EC" w:rsidRPr="00BD6DA6" w:rsidRDefault="005D17EC" w:rsidP="005D17EC">
      <w:pPr>
        <w:pStyle w:val="Bodycopy"/>
        <w:numPr>
          <w:ilvl w:val="0"/>
          <w:numId w:val="21"/>
        </w:numPr>
      </w:pPr>
      <w:r w:rsidRPr="00BD6DA6">
        <w:lastRenderedPageBreak/>
        <w:t>Develop and lead proactive media stories, working with clinicians, researchers, patients and other stakeholders to identify opportunities, prepare materials and support media engagement.</w:t>
      </w:r>
    </w:p>
    <w:p w14:paraId="6A234469" w14:textId="77777777" w:rsidR="00BE7B98" w:rsidRPr="00BD6DA6" w:rsidRDefault="00BE7B98" w:rsidP="00BE7B98">
      <w:pPr>
        <w:pStyle w:val="Bodycopy"/>
        <w:ind w:left="720"/>
      </w:pPr>
    </w:p>
    <w:p w14:paraId="66047152" w14:textId="77777777" w:rsidR="00F65782" w:rsidRPr="00BD6DA6" w:rsidRDefault="0074343A" w:rsidP="00772A74">
      <w:pPr>
        <w:pStyle w:val="Heading3"/>
        <w:rPr>
          <w:i/>
        </w:rPr>
      </w:pPr>
      <w:r w:rsidRPr="00BD6DA6">
        <w:t xml:space="preserve">Quality, Patient Safety </w:t>
      </w:r>
      <w:proofErr w:type="gramStart"/>
      <w:r w:rsidRPr="00BD6DA6">
        <w:t>And</w:t>
      </w:r>
      <w:proofErr w:type="gramEnd"/>
      <w:r w:rsidRPr="00BD6DA6">
        <w:t xml:space="preserve"> Risk Management </w:t>
      </w:r>
    </w:p>
    <w:p w14:paraId="537C3652" w14:textId="77777777" w:rsidR="00E30402" w:rsidRPr="00BD6DA6" w:rsidRDefault="00E30402" w:rsidP="00E30402">
      <w:pPr>
        <w:spacing w:before="0" w:beforeAutospacing="0" w:after="120" w:afterAutospacing="0" w:line="240" w:lineRule="auto"/>
        <w:rPr>
          <w:bCs/>
          <w:sz w:val="20"/>
          <w:szCs w:val="20"/>
        </w:rPr>
      </w:pPr>
      <w:r w:rsidRPr="00BD6DA6">
        <w:rPr>
          <w:bCs/>
          <w:sz w:val="20"/>
          <w:szCs w:val="20"/>
        </w:rPr>
        <w:t>Ensure utilisation of systems designed to support quality, safety &amp; risk management.  This involves:</w:t>
      </w:r>
    </w:p>
    <w:p w14:paraId="5F3CD854" w14:textId="18B20F37" w:rsidR="00E30402" w:rsidRPr="00BD6DA6" w:rsidRDefault="00E30402" w:rsidP="00F60E5E">
      <w:pPr>
        <w:rPr>
          <w:sz w:val="20"/>
          <w:szCs w:val="20"/>
        </w:rPr>
      </w:pPr>
      <w:r w:rsidRPr="00BD6DA6">
        <w:rPr>
          <w:bCs/>
          <w:sz w:val="20"/>
          <w:szCs w:val="20"/>
        </w:rPr>
        <w:t xml:space="preserve">Having an understanding of working within your role and responsibilities outlined in the </w:t>
      </w:r>
      <w:hyperlink r:id="rId13" w:history="1">
        <w:r w:rsidR="00F60E5E" w:rsidRPr="00BD6DA6">
          <w:rPr>
            <w:rStyle w:val="Hyperlink"/>
            <w:bCs/>
            <w:sz w:val="20"/>
            <w:szCs w:val="20"/>
          </w:rPr>
          <w:t>Quality and Clinical Governance Framework</w:t>
        </w:r>
      </w:hyperlink>
      <w:r w:rsidRPr="00BD6DA6">
        <w:rPr>
          <w:bCs/>
          <w:sz w:val="20"/>
          <w:szCs w:val="20"/>
        </w:rPr>
        <w:t xml:space="preserve"> to deliver safe high quality and person-centred experience and care.</w:t>
      </w:r>
    </w:p>
    <w:p w14:paraId="3C4407FA" w14:textId="77777777" w:rsidR="00E30402" w:rsidRPr="00BD6DA6" w:rsidRDefault="00E30402" w:rsidP="00E30402">
      <w:pPr>
        <w:numPr>
          <w:ilvl w:val="0"/>
          <w:numId w:val="3"/>
        </w:numPr>
        <w:spacing w:before="0" w:beforeAutospacing="0" w:after="120" w:afterAutospacing="0" w:line="240" w:lineRule="auto"/>
        <w:rPr>
          <w:bCs/>
          <w:sz w:val="20"/>
          <w:szCs w:val="20"/>
        </w:rPr>
      </w:pPr>
      <w:r w:rsidRPr="00BD6DA6">
        <w:rPr>
          <w:bCs/>
          <w:sz w:val="20"/>
          <w:szCs w:val="20"/>
        </w:rPr>
        <w:t>Participating in reporting and analysis of safety and quality data including risks or hazards.</w:t>
      </w:r>
    </w:p>
    <w:p w14:paraId="18F2C628" w14:textId="77777777" w:rsidR="00E30402" w:rsidRPr="00BD6DA6" w:rsidRDefault="00E30402" w:rsidP="00E30402">
      <w:pPr>
        <w:numPr>
          <w:ilvl w:val="0"/>
          <w:numId w:val="3"/>
        </w:numPr>
        <w:spacing w:before="0" w:beforeAutospacing="0" w:after="120" w:afterAutospacing="0" w:line="240" w:lineRule="auto"/>
        <w:rPr>
          <w:bCs/>
          <w:sz w:val="20"/>
          <w:szCs w:val="20"/>
        </w:rPr>
      </w:pPr>
      <w:r w:rsidRPr="00BD6DA6">
        <w:rPr>
          <w:bCs/>
          <w:sz w:val="20"/>
          <w:szCs w:val="20"/>
        </w:rPr>
        <w:t>Participating in improvement activities.</w:t>
      </w:r>
    </w:p>
    <w:p w14:paraId="34A8B92F" w14:textId="77777777" w:rsidR="00E30402" w:rsidRPr="00BD6DA6" w:rsidRDefault="00E30402" w:rsidP="00E30402">
      <w:pPr>
        <w:numPr>
          <w:ilvl w:val="0"/>
          <w:numId w:val="3"/>
        </w:numPr>
        <w:spacing w:before="0" w:beforeAutospacing="0" w:after="120" w:afterAutospacing="0" w:line="240" w:lineRule="auto"/>
        <w:rPr>
          <w:bCs/>
          <w:sz w:val="20"/>
          <w:szCs w:val="20"/>
        </w:rPr>
      </w:pPr>
      <w:r w:rsidRPr="00BD6DA6">
        <w:rPr>
          <w:bCs/>
          <w:sz w:val="20"/>
          <w:szCs w:val="20"/>
        </w:rPr>
        <w:t xml:space="preserve">Participating in the reporting and analysis of quality initiatives, adverse events and risk identification. </w:t>
      </w:r>
    </w:p>
    <w:p w14:paraId="47D512F2" w14:textId="77777777" w:rsidR="00E30402" w:rsidRPr="00BD6DA6" w:rsidRDefault="00E30402" w:rsidP="00E30402">
      <w:pPr>
        <w:numPr>
          <w:ilvl w:val="0"/>
          <w:numId w:val="3"/>
        </w:numPr>
        <w:spacing w:before="0" w:beforeAutospacing="0" w:after="120" w:afterAutospacing="0" w:line="240" w:lineRule="auto"/>
        <w:rPr>
          <w:bCs/>
          <w:sz w:val="20"/>
          <w:szCs w:val="20"/>
        </w:rPr>
      </w:pPr>
      <w:r w:rsidRPr="00BD6DA6">
        <w:rPr>
          <w:bCs/>
          <w:sz w:val="20"/>
          <w:szCs w:val="20"/>
        </w:rPr>
        <w:t>Participating in appropriate professional development activities and other quality and safety training.</w:t>
      </w:r>
    </w:p>
    <w:p w14:paraId="5444A3B5" w14:textId="77777777" w:rsidR="00E30402" w:rsidRPr="00BD6DA6" w:rsidRDefault="00E30402" w:rsidP="00E30402">
      <w:pPr>
        <w:numPr>
          <w:ilvl w:val="0"/>
          <w:numId w:val="3"/>
        </w:numPr>
        <w:spacing w:before="0" w:beforeAutospacing="0" w:after="120" w:afterAutospacing="0" w:line="240" w:lineRule="auto"/>
        <w:rPr>
          <w:bCs/>
          <w:sz w:val="20"/>
          <w:szCs w:val="20"/>
        </w:rPr>
      </w:pPr>
      <w:r w:rsidRPr="00BD6DA6">
        <w:rPr>
          <w:bCs/>
          <w:sz w:val="20"/>
          <w:szCs w:val="20"/>
        </w:rPr>
        <w:t>Participating in health service activities required for accreditation.</w:t>
      </w:r>
    </w:p>
    <w:p w14:paraId="68492FC4" w14:textId="77777777" w:rsidR="00E30402" w:rsidRPr="00BD6DA6" w:rsidRDefault="00E30402" w:rsidP="00E30402">
      <w:pPr>
        <w:numPr>
          <w:ilvl w:val="0"/>
          <w:numId w:val="3"/>
        </w:numPr>
        <w:spacing w:before="0" w:beforeAutospacing="0" w:after="120" w:afterAutospacing="0" w:line="240" w:lineRule="auto"/>
        <w:rPr>
          <w:bCs/>
          <w:sz w:val="20"/>
          <w:szCs w:val="20"/>
        </w:rPr>
      </w:pPr>
      <w:r w:rsidRPr="00BD6DA6">
        <w:rPr>
          <w:bCs/>
          <w:sz w:val="20"/>
          <w:szCs w:val="20"/>
        </w:rPr>
        <w:t xml:space="preserve">Ensuring appropriate use of hospital resources. </w:t>
      </w:r>
    </w:p>
    <w:p w14:paraId="5ABA6A50" w14:textId="77777777" w:rsidR="00E30402" w:rsidRPr="00BD6DA6" w:rsidRDefault="00E30402" w:rsidP="00E30402">
      <w:pPr>
        <w:numPr>
          <w:ilvl w:val="0"/>
          <w:numId w:val="3"/>
        </w:numPr>
        <w:spacing w:before="0" w:beforeAutospacing="0" w:after="120" w:afterAutospacing="0" w:line="240" w:lineRule="auto"/>
        <w:rPr>
          <w:bCs/>
          <w:sz w:val="20"/>
          <w:szCs w:val="20"/>
        </w:rPr>
      </w:pPr>
      <w:r w:rsidRPr="00BD6DA6">
        <w:rPr>
          <w:bCs/>
          <w:sz w:val="20"/>
          <w:szCs w:val="20"/>
        </w:rPr>
        <w:t xml:space="preserve">Demonstrate </w:t>
      </w:r>
      <w:proofErr w:type="gramStart"/>
      <w:r w:rsidRPr="00BD6DA6">
        <w:rPr>
          <w:bCs/>
          <w:sz w:val="20"/>
          <w:szCs w:val="20"/>
        </w:rPr>
        <w:t>awareness  of</w:t>
      </w:r>
      <w:proofErr w:type="gramEnd"/>
      <w:r w:rsidRPr="00BD6DA6">
        <w:rPr>
          <w:bCs/>
          <w:sz w:val="20"/>
          <w:szCs w:val="20"/>
        </w:rPr>
        <w:t xml:space="preserve"> the financial requirements of the department and demonstrate an awareness of </w:t>
      </w:r>
      <w:proofErr w:type="gramStart"/>
      <w:r w:rsidRPr="00BD6DA6">
        <w:rPr>
          <w:bCs/>
          <w:sz w:val="20"/>
          <w:szCs w:val="20"/>
        </w:rPr>
        <w:t>cost effective</w:t>
      </w:r>
      <w:proofErr w:type="gramEnd"/>
      <w:r w:rsidRPr="00BD6DA6">
        <w:rPr>
          <w:bCs/>
          <w:sz w:val="20"/>
          <w:szCs w:val="20"/>
        </w:rPr>
        <w:t xml:space="preserve"> practice. </w:t>
      </w:r>
    </w:p>
    <w:p w14:paraId="66C9B35D" w14:textId="77777777" w:rsidR="00244B83" w:rsidRPr="00BD6DA6" w:rsidRDefault="00E30402" w:rsidP="00244B83">
      <w:pPr>
        <w:numPr>
          <w:ilvl w:val="0"/>
          <w:numId w:val="3"/>
        </w:numPr>
        <w:spacing w:before="0" w:beforeAutospacing="0" w:after="120" w:afterAutospacing="0" w:line="240" w:lineRule="auto"/>
        <w:rPr>
          <w:bCs/>
          <w:sz w:val="20"/>
          <w:szCs w:val="20"/>
        </w:rPr>
      </w:pPr>
      <w:r w:rsidRPr="00BD6DA6">
        <w:rPr>
          <w:bCs/>
          <w:sz w:val="20"/>
          <w:szCs w:val="20"/>
        </w:rPr>
        <w:t xml:space="preserve">Actively participate in the annual performance development cycle. </w:t>
      </w:r>
    </w:p>
    <w:p w14:paraId="16927C57" w14:textId="2D5E062A" w:rsidR="00E30402" w:rsidRPr="00BD6DA6" w:rsidRDefault="00E30402" w:rsidP="00244B83">
      <w:pPr>
        <w:numPr>
          <w:ilvl w:val="0"/>
          <w:numId w:val="3"/>
        </w:numPr>
        <w:spacing w:before="0" w:beforeAutospacing="0" w:after="120" w:afterAutospacing="0" w:line="240" w:lineRule="auto"/>
        <w:rPr>
          <w:bCs/>
          <w:sz w:val="20"/>
          <w:szCs w:val="20"/>
        </w:rPr>
      </w:pPr>
      <w:r w:rsidRPr="00BD6DA6">
        <w:rPr>
          <w:bCs/>
          <w:sz w:val="20"/>
          <w:szCs w:val="20"/>
        </w:rPr>
        <w:t xml:space="preserve">Is compliant with the </w:t>
      </w:r>
      <w:hyperlink r:id="rId14" w:history="1">
        <w:r w:rsidR="00244B83" w:rsidRPr="00BD6DA6">
          <w:rPr>
            <w:rStyle w:val="Hyperlink"/>
            <w:bCs/>
            <w:sz w:val="20"/>
            <w:szCs w:val="20"/>
          </w:rPr>
          <w:t>Data Integrity Framework</w:t>
        </w:r>
      </w:hyperlink>
    </w:p>
    <w:p w14:paraId="0CB8E1BC" w14:textId="77777777" w:rsidR="00D54298" w:rsidRPr="00BD6DA6" w:rsidRDefault="00D54298" w:rsidP="00532B47">
      <w:pPr>
        <w:spacing w:before="0" w:beforeAutospacing="0" w:after="0" w:afterAutospacing="0" w:line="240" w:lineRule="auto"/>
        <w:rPr>
          <w:bCs/>
          <w:sz w:val="20"/>
          <w:szCs w:val="20"/>
        </w:rPr>
      </w:pPr>
    </w:p>
    <w:p w14:paraId="2BB8B1C1" w14:textId="77777777" w:rsidR="00BE7B98" w:rsidRPr="00BD6DA6" w:rsidRDefault="00BE7B98" w:rsidP="00532B47">
      <w:pPr>
        <w:spacing w:before="0" w:beforeAutospacing="0" w:after="0" w:afterAutospacing="0" w:line="240" w:lineRule="auto"/>
        <w:rPr>
          <w:bCs/>
          <w:sz w:val="20"/>
          <w:szCs w:val="20"/>
        </w:rPr>
      </w:pPr>
    </w:p>
    <w:p w14:paraId="67880563" w14:textId="77777777" w:rsidR="006E6FBA" w:rsidRPr="00BD6DA6" w:rsidRDefault="006E6FBA" w:rsidP="00532B47">
      <w:pPr>
        <w:spacing w:before="0" w:beforeAutospacing="0" w:after="0" w:afterAutospacing="0" w:line="240" w:lineRule="auto"/>
        <w:rPr>
          <w:bCs/>
          <w:sz w:val="20"/>
          <w:szCs w:val="20"/>
        </w:rPr>
      </w:pPr>
    </w:p>
    <w:p w14:paraId="6843A3B8" w14:textId="77777777" w:rsidR="00F65782" w:rsidRPr="00BD6DA6" w:rsidRDefault="0074343A" w:rsidP="00772A74">
      <w:pPr>
        <w:pStyle w:val="Heading3"/>
      </w:pPr>
      <w:r w:rsidRPr="00BD6DA6">
        <w:t xml:space="preserve">Occupational Health </w:t>
      </w:r>
      <w:proofErr w:type="gramStart"/>
      <w:r w:rsidRPr="00BD6DA6">
        <w:t>And</w:t>
      </w:r>
      <w:proofErr w:type="gramEnd"/>
      <w:r w:rsidRPr="00BD6DA6">
        <w:t xml:space="preserve"> Safety </w:t>
      </w:r>
    </w:p>
    <w:p w14:paraId="05ECB43F" w14:textId="77777777" w:rsidR="00E30402" w:rsidRPr="00BD6DA6" w:rsidRDefault="00E30402" w:rsidP="00E30402">
      <w:pPr>
        <w:spacing w:after="40"/>
        <w:rPr>
          <w:sz w:val="20"/>
        </w:rPr>
      </w:pPr>
      <w:r w:rsidRPr="00BD6DA6">
        <w:rPr>
          <w:sz w:val="20"/>
        </w:rPr>
        <w:t>The Eye and Ear endeavours to provide a working environment for its employees that is safe and without risk to health.  Employees are required to:</w:t>
      </w:r>
    </w:p>
    <w:p w14:paraId="64CB85AA" w14:textId="77777777" w:rsidR="00E30402" w:rsidRPr="00BD6DA6" w:rsidRDefault="00E30402" w:rsidP="00E30402">
      <w:pPr>
        <w:numPr>
          <w:ilvl w:val="0"/>
          <w:numId w:val="3"/>
        </w:numPr>
        <w:spacing w:before="120" w:beforeAutospacing="0" w:after="120" w:afterAutospacing="0" w:line="240" w:lineRule="auto"/>
        <w:jc w:val="both"/>
        <w:rPr>
          <w:sz w:val="20"/>
          <w:szCs w:val="20"/>
        </w:rPr>
      </w:pPr>
      <w:r w:rsidRPr="00BD6DA6">
        <w:rPr>
          <w:sz w:val="20"/>
          <w:szCs w:val="20"/>
        </w:rPr>
        <w:t xml:space="preserve">Perform </w:t>
      </w:r>
      <w:proofErr w:type="gramStart"/>
      <w:r w:rsidRPr="00BD6DA6">
        <w:rPr>
          <w:sz w:val="20"/>
          <w:szCs w:val="20"/>
        </w:rPr>
        <w:t>their  work</w:t>
      </w:r>
      <w:proofErr w:type="gramEnd"/>
      <w:r w:rsidRPr="00BD6DA6">
        <w:rPr>
          <w:sz w:val="20"/>
          <w:szCs w:val="20"/>
        </w:rPr>
        <w:t xml:space="preserve"> with due regard for their own safety and health and for the safety and health of other people who may be affected by their acts or omissions.</w:t>
      </w:r>
    </w:p>
    <w:p w14:paraId="6ED3AE1C" w14:textId="77777777" w:rsidR="00E30402" w:rsidRPr="00BD6DA6" w:rsidRDefault="00E30402" w:rsidP="00E30402">
      <w:pPr>
        <w:numPr>
          <w:ilvl w:val="0"/>
          <w:numId w:val="3"/>
        </w:numPr>
        <w:spacing w:before="120" w:beforeAutospacing="0" w:after="120" w:afterAutospacing="0" w:line="240" w:lineRule="auto"/>
        <w:jc w:val="both"/>
        <w:rPr>
          <w:sz w:val="20"/>
          <w:szCs w:val="20"/>
        </w:rPr>
      </w:pPr>
      <w:r w:rsidRPr="00BD6DA6">
        <w:rPr>
          <w:sz w:val="20"/>
          <w:szCs w:val="20"/>
        </w:rPr>
        <w:t xml:space="preserve">Actively promote and demonstrate the organisational values of integrity, care, excellence and teamwork. </w:t>
      </w:r>
    </w:p>
    <w:p w14:paraId="49CB62D4" w14:textId="77777777" w:rsidR="00E30402" w:rsidRPr="00BD6DA6" w:rsidRDefault="00E30402" w:rsidP="00E30402">
      <w:pPr>
        <w:numPr>
          <w:ilvl w:val="0"/>
          <w:numId w:val="3"/>
        </w:numPr>
        <w:spacing w:before="120" w:beforeAutospacing="0" w:after="120" w:afterAutospacing="0" w:line="240" w:lineRule="auto"/>
        <w:jc w:val="both"/>
        <w:rPr>
          <w:sz w:val="20"/>
          <w:szCs w:val="20"/>
        </w:rPr>
      </w:pPr>
      <w:r w:rsidRPr="00BD6DA6">
        <w:rPr>
          <w:sz w:val="20"/>
          <w:szCs w:val="20"/>
        </w:rPr>
        <w:t>Participate in wellness@work initiatives.</w:t>
      </w:r>
    </w:p>
    <w:p w14:paraId="1A9B4632" w14:textId="77777777" w:rsidR="00E30402" w:rsidRPr="00BD6DA6" w:rsidRDefault="00E30402" w:rsidP="00E30402">
      <w:pPr>
        <w:numPr>
          <w:ilvl w:val="0"/>
          <w:numId w:val="3"/>
        </w:numPr>
        <w:spacing w:before="120" w:beforeAutospacing="0" w:after="120" w:afterAutospacing="0" w:line="240" w:lineRule="auto"/>
        <w:jc w:val="both"/>
        <w:rPr>
          <w:sz w:val="20"/>
          <w:szCs w:val="20"/>
        </w:rPr>
      </w:pPr>
      <w:r w:rsidRPr="00BD6DA6">
        <w:rPr>
          <w:sz w:val="20"/>
          <w:szCs w:val="20"/>
        </w:rPr>
        <w:t xml:space="preserve">Report any hazards, near miss and incidents (regardless of whether an injury occurred or not) via the Victorian Health Incident Management System (VHIMS) Riskman. </w:t>
      </w:r>
    </w:p>
    <w:p w14:paraId="51E0A436" w14:textId="77777777" w:rsidR="00E30402" w:rsidRPr="00BD6DA6" w:rsidRDefault="00E30402" w:rsidP="00E30402">
      <w:pPr>
        <w:numPr>
          <w:ilvl w:val="0"/>
          <w:numId w:val="3"/>
        </w:numPr>
        <w:spacing w:before="120" w:beforeAutospacing="0" w:after="120" w:afterAutospacing="0" w:line="240" w:lineRule="auto"/>
        <w:jc w:val="both"/>
        <w:rPr>
          <w:sz w:val="20"/>
          <w:szCs w:val="20"/>
        </w:rPr>
      </w:pPr>
      <w:r w:rsidRPr="00BD6DA6">
        <w:rPr>
          <w:sz w:val="20"/>
          <w:szCs w:val="20"/>
        </w:rPr>
        <w:t>Understand and adhere to emergency procedures.</w:t>
      </w:r>
    </w:p>
    <w:p w14:paraId="3208805D" w14:textId="77777777" w:rsidR="00E30402" w:rsidRPr="00BD6DA6" w:rsidRDefault="00E30402" w:rsidP="00E30402">
      <w:pPr>
        <w:numPr>
          <w:ilvl w:val="0"/>
          <w:numId w:val="3"/>
        </w:numPr>
        <w:spacing w:before="120" w:beforeAutospacing="0" w:after="120" w:afterAutospacing="0" w:line="240" w:lineRule="auto"/>
        <w:jc w:val="both"/>
        <w:rPr>
          <w:sz w:val="20"/>
          <w:szCs w:val="20"/>
        </w:rPr>
      </w:pPr>
      <w:r w:rsidRPr="00BD6DA6">
        <w:rPr>
          <w:sz w:val="20"/>
          <w:szCs w:val="20"/>
        </w:rPr>
        <w:t xml:space="preserve">Actively discourage and where possible call out inappropriate behaviour that may pose a safety risk to others. </w:t>
      </w:r>
    </w:p>
    <w:p w14:paraId="0B3133F9" w14:textId="77777777" w:rsidR="00E30402" w:rsidRPr="00BD6DA6" w:rsidRDefault="00E30402" w:rsidP="00E30402">
      <w:pPr>
        <w:numPr>
          <w:ilvl w:val="0"/>
          <w:numId w:val="3"/>
        </w:numPr>
        <w:spacing w:before="120" w:beforeAutospacing="0" w:after="120" w:afterAutospacing="0" w:line="240" w:lineRule="auto"/>
        <w:jc w:val="both"/>
        <w:rPr>
          <w:sz w:val="20"/>
          <w:szCs w:val="20"/>
        </w:rPr>
      </w:pPr>
      <w:r w:rsidRPr="00BD6DA6">
        <w:rPr>
          <w:sz w:val="20"/>
          <w:szCs w:val="20"/>
        </w:rPr>
        <w:lastRenderedPageBreak/>
        <w:t xml:space="preserve">Participate actively in </w:t>
      </w:r>
      <w:proofErr w:type="gramStart"/>
      <w:r w:rsidRPr="00BD6DA6">
        <w:rPr>
          <w:sz w:val="20"/>
          <w:szCs w:val="20"/>
        </w:rPr>
        <w:t>return to work</w:t>
      </w:r>
      <w:proofErr w:type="gramEnd"/>
      <w:r w:rsidRPr="00BD6DA6">
        <w:rPr>
          <w:sz w:val="20"/>
          <w:szCs w:val="20"/>
        </w:rPr>
        <w:t xml:space="preserve"> programs if injured, and supporting injured colleagues in their return to work.</w:t>
      </w:r>
    </w:p>
    <w:p w14:paraId="79A3962B" w14:textId="77777777" w:rsidR="00E30402" w:rsidRPr="00BD6DA6" w:rsidRDefault="00E30402" w:rsidP="00E30402">
      <w:pPr>
        <w:spacing w:before="120" w:beforeAutospacing="0" w:after="120" w:afterAutospacing="0" w:line="240" w:lineRule="auto"/>
        <w:ind w:left="720"/>
        <w:jc w:val="both"/>
        <w:rPr>
          <w:sz w:val="20"/>
          <w:szCs w:val="20"/>
        </w:rPr>
      </w:pPr>
    </w:p>
    <w:p w14:paraId="13C4F11A" w14:textId="77777777" w:rsidR="004D2F8E" w:rsidRPr="00BD6DA6" w:rsidRDefault="0074343A" w:rsidP="00772A74">
      <w:pPr>
        <w:pStyle w:val="Heading3"/>
      </w:pPr>
      <w:r w:rsidRPr="00BD6DA6">
        <w:t xml:space="preserve">Selection Criteria: Qualifications, Experience </w:t>
      </w:r>
      <w:proofErr w:type="gramStart"/>
      <w:r w:rsidRPr="00BD6DA6">
        <w:t>And</w:t>
      </w:r>
      <w:proofErr w:type="gramEnd"/>
      <w:r w:rsidRPr="00BD6DA6">
        <w:t xml:space="preserve"> Competencies</w:t>
      </w:r>
    </w:p>
    <w:p w14:paraId="55B223AA" w14:textId="77777777" w:rsidR="00BD6DA6" w:rsidRPr="00BD6DA6" w:rsidRDefault="00BD6DA6" w:rsidP="00BD6DA6">
      <w:pPr>
        <w:numPr>
          <w:ilvl w:val="0"/>
          <w:numId w:val="30"/>
        </w:numPr>
        <w:spacing w:before="0" w:beforeAutospacing="0" w:after="160" w:afterAutospacing="0" w:line="259" w:lineRule="auto"/>
      </w:pPr>
      <w:r w:rsidRPr="00BD6DA6">
        <w:t>Demonstrated experience supporting the preparation of annual reports or major organisational publications, including coordinating stakeholder input, drafting and editing content, managing approvals and working to production deadlines. Experience in healthcare or a public health setting will be highly regarded.</w:t>
      </w:r>
    </w:p>
    <w:p w14:paraId="2E0F0DF8" w14:textId="77777777" w:rsidR="00BD6DA6" w:rsidRPr="00BD6DA6" w:rsidRDefault="00BD6DA6" w:rsidP="00BD6DA6">
      <w:pPr>
        <w:numPr>
          <w:ilvl w:val="0"/>
          <w:numId w:val="30"/>
        </w:numPr>
        <w:spacing w:before="0" w:beforeAutospacing="0" w:after="160" w:afterAutospacing="0" w:line="259" w:lineRule="auto"/>
      </w:pPr>
      <w:r w:rsidRPr="00BD6DA6">
        <w:t>Strong understanding of digital content development for social media, websites and intranets, including content planning, channel management, accessibility and audience engagement.</w:t>
      </w:r>
    </w:p>
    <w:p w14:paraId="1297BB70" w14:textId="77777777" w:rsidR="00BD6DA6" w:rsidRPr="00BD6DA6" w:rsidRDefault="00BD6DA6" w:rsidP="00BD6DA6">
      <w:pPr>
        <w:numPr>
          <w:ilvl w:val="0"/>
          <w:numId w:val="30"/>
        </w:numPr>
        <w:spacing w:before="0" w:beforeAutospacing="0" w:after="160" w:afterAutospacing="0" w:line="259" w:lineRule="auto"/>
      </w:pPr>
      <w:r w:rsidRPr="00BD6DA6">
        <w:t>Good creative skills, including the ability to develop high-quality visual content using Canva and other approved tools for social media, internal communications, signage, posters, infographics and digital campaigns.</w:t>
      </w:r>
    </w:p>
    <w:p w14:paraId="61FE7115" w14:textId="77777777" w:rsidR="00BD6DA6" w:rsidRPr="00BD6DA6" w:rsidRDefault="00BD6DA6" w:rsidP="00BD6DA6">
      <w:r w:rsidRPr="00BD6DA6">
        <w:t>Strong team player with the ability to build effective internal relationships, source content from across the organisation, contribute as communications lead in hospital working groups, and support media, video, website, intranet and digital reporting requirements.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3543"/>
        <w:gridCol w:w="3697"/>
      </w:tblGrid>
      <w:tr w:rsidR="00BD6DA6" w:rsidRPr="00BD6DA6" w14:paraId="44B2A87F" w14:textId="77777777" w:rsidTr="00E16B4C">
        <w:trPr>
          <w:trHeight w:val="307"/>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C56036" w14:textId="77777777" w:rsidR="00BD6DA6" w:rsidRPr="00BD6DA6" w:rsidRDefault="00BD6DA6" w:rsidP="00E16B4C">
            <w:r w:rsidRPr="00BD6DA6">
              <w:rPr>
                <w:i/>
                <w:iCs/>
              </w:rPr>
              <w:t> </w:t>
            </w:r>
          </w:p>
        </w:tc>
        <w:tc>
          <w:tcPr>
            <w:tcW w:w="3543"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408E370" w14:textId="77777777" w:rsidR="00BD6DA6" w:rsidRPr="00BD6DA6" w:rsidRDefault="00BD6DA6" w:rsidP="00E16B4C">
            <w:r w:rsidRPr="00BD6DA6">
              <w:rPr>
                <w:b/>
                <w:bCs/>
              </w:rPr>
              <w:t>Essential</w:t>
            </w:r>
          </w:p>
        </w:tc>
        <w:tc>
          <w:tcPr>
            <w:tcW w:w="3697"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40A2822" w14:textId="77777777" w:rsidR="00BD6DA6" w:rsidRPr="00BD6DA6" w:rsidRDefault="00BD6DA6" w:rsidP="00E16B4C">
            <w:r w:rsidRPr="00BD6DA6">
              <w:rPr>
                <w:b/>
                <w:bCs/>
              </w:rPr>
              <w:t>Desirable</w:t>
            </w:r>
          </w:p>
        </w:tc>
      </w:tr>
      <w:tr w:rsidR="00BD6DA6" w:rsidRPr="00BD6DA6" w14:paraId="7F6801F1" w14:textId="77777777" w:rsidTr="00E16B4C">
        <w:trPr>
          <w:trHeight w:val="284"/>
        </w:trPr>
        <w:tc>
          <w:tcPr>
            <w:tcW w:w="22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F6EBA1" w14:textId="77777777" w:rsidR="00BD6DA6" w:rsidRPr="00BD6DA6" w:rsidRDefault="00BD6DA6" w:rsidP="00E16B4C">
            <w:r w:rsidRPr="00BD6DA6">
              <w:rPr>
                <w:b/>
                <w:bCs/>
              </w:rPr>
              <w:t>Qualifications</w:t>
            </w:r>
          </w:p>
        </w:tc>
        <w:tc>
          <w:tcPr>
            <w:tcW w:w="35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FBA2AA5" w14:textId="77777777" w:rsidR="00BD6DA6" w:rsidRPr="00BD6DA6" w:rsidRDefault="00BD6DA6" w:rsidP="00E16B4C">
            <w:r w:rsidRPr="00BD6DA6">
              <w:rPr>
                <w:i/>
                <w:iCs/>
              </w:rPr>
              <w:t> </w:t>
            </w:r>
          </w:p>
        </w:tc>
        <w:tc>
          <w:tcPr>
            <w:tcW w:w="369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402EDC3" w14:textId="77777777" w:rsidR="00BD6DA6" w:rsidRPr="00BD6DA6" w:rsidRDefault="00BD6DA6" w:rsidP="00E16B4C">
            <w:r w:rsidRPr="00BD6DA6">
              <w:rPr>
                <w:i/>
                <w:iCs/>
              </w:rPr>
              <w:t> </w:t>
            </w:r>
          </w:p>
        </w:tc>
      </w:tr>
      <w:tr w:rsidR="00BD6DA6" w:rsidRPr="00BD6DA6" w14:paraId="2BF0EA68" w14:textId="77777777" w:rsidTr="00E16B4C">
        <w:trPr>
          <w:trHeight w:val="307"/>
        </w:trPr>
        <w:tc>
          <w:tcPr>
            <w:tcW w:w="22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1F6BEB" w14:textId="77777777" w:rsidR="00BD6DA6" w:rsidRPr="00BD6DA6" w:rsidRDefault="00BD6DA6" w:rsidP="00E16B4C">
            <w:r w:rsidRPr="00BD6DA6">
              <w:rPr>
                <w:b/>
                <w:bCs/>
                <w:i/>
                <w:iCs/>
              </w:rPr>
              <w:t> </w:t>
            </w:r>
          </w:p>
        </w:tc>
        <w:tc>
          <w:tcPr>
            <w:tcW w:w="35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47BE977" w14:textId="77777777" w:rsidR="00BD6DA6" w:rsidRPr="00BD6DA6" w:rsidRDefault="00BD6DA6" w:rsidP="00BD6DA6">
            <w:pPr>
              <w:numPr>
                <w:ilvl w:val="0"/>
                <w:numId w:val="28"/>
              </w:numPr>
              <w:spacing w:before="0" w:beforeAutospacing="0" w:after="160" w:afterAutospacing="0" w:line="259" w:lineRule="auto"/>
            </w:pPr>
            <w:r w:rsidRPr="00BD6DA6">
              <w:t>Tertiary qualifications, education, and/or relevant experience in marketing or similar</w:t>
            </w:r>
          </w:p>
        </w:tc>
        <w:tc>
          <w:tcPr>
            <w:tcW w:w="369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0B864EE" w14:textId="77777777" w:rsidR="00BD6DA6" w:rsidRPr="00BD6DA6" w:rsidRDefault="00BD6DA6" w:rsidP="00BD6DA6">
            <w:pPr>
              <w:numPr>
                <w:ilvl w:val="0"/>
                <w:numId w:val="27"/>
              </w:numPr>
              <w:spacing w:before="0" w:beforeAutospacing="0" w:after="160" w:afterAutospacing="0" w:line="259" w:lineRule="auto"/>
            </w:pPr>
            <w:r w:rsidRPr="00BD6DA6">
              <w:t>Understanding of creating accessible designs</w:t>
            </w:r>
          </w:p>
          <w:p w14:paraId="2D04CB1D" w14:textId="77777777" w:rsidR="00BD6DA6" w:rsidRPr="00BD6DA6" w:rsidRDefault="00BD6DA6" w:rsidP="00E16B4C">
            <w:r w:rsidRPr="00BD6DA6">
              <w:rPr>
                <w:b/>
                <w:bCs/>
              </w:rPr>
              <w:t> </w:t>
            </w:r>
          </w:p>
        </w:tc>
      </w:tr>
      <w:tr w:rsidR="00BD6DA6" w:rsidRPr="00BD6DA6" w14:paraId="0CDC16AE" w14:textId="77777777" w:rsidTr="00E16B4C">
        <w:trPr>
          <w:trHeight w:val="307"/>
        </w:trPr>
        <w:tc>
          <w:tcPr>
            <w:tcW w:w="22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C79C95" w14:textId="77777777" w:rsidR="00BD6DA6" w:rsidRPr="00BD6DA6" w:rsidRDefault="00BD6DA6" w:rsidP="00E16B4C">
            <w:r w:rsidRPr="00BD6DA6">
              <w:rPr>
                <w:b/>
                <w:bCs/>
              </w:rPr>
              <w:t>Experience</w:t>
            </w:r>
          </w:p>
        </w:tc>
        <w:tc>
          <w:tcPr>
            <w:tcW w:w="35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ACECC41" w14:textId="77777777" w:rsidR="00BD6DA6" w:rsidRPr="00BD6DA6" w:rsidRDefault="00BD6DA6" w:rsidP="00E16B4C">
            <w:r w:rsidRPr="00BD6DA6">
              <w:rPr>
                <w:i/>
                <w:iCs/>
              </w:rPr>
              <w:t> </w:t>
            </w:r>
          </w:p>
        </w:tc>
        <w:tc>
          <w:tcPr>
            <w:tcW w:w="369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A7EC86F" w14:textId="77777777" w:rsidR="00BD6DA6" w:rsidRPr="00BD6DA6" w:rsidRDefault="00BD6DA6" w:rsidP="00E16B4C">
            <w:r w:rsidRPr="00BD6DA6">
              <w:rPr>
                <w:i/>
                <w:iCs/>
              </w:rPr>
              <w:t> </w:t>
            </w:r>
          </w:p>
        </w:tc>
      </w:tr>
      <w:tr w:rsidR="00BD6DA6" w:rsidRPr="00BD6DA6" w14:paraId="366A8AEB" w14:textId="77777777" w:rsidTr="00E16B4C">
        <w:trPr>
          <w:trHeight w:val="284"/>
        </w:trPr>
        <w:tc>
          <w:tcPr>
            <w:tcW w:w="22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5EC835" w14:textId="77777777" w:rsidR="00BD6DA6" w:rsidRPr="00BD6DA6" w:rsidRDefault="00BD6DA6" w:rsidP="00E16B4C">
            <w:r w:rsidRPr="00BD6DA6">
              <w:rPr>
                <w:b/>
                <w:bCs/>
                <w:i/>
                <w:iCs/>
              </w:rPr>
              <w:t> </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39337F88" w14:textId="77777777" w:rsidR="00BD6DA6" w:rsidRPr="00BD6DA6" w:rsidRDefault="00BD6DA6" w:rsidP="00BD6DA6">
            <w:pPr>
              <w:pStyle w:val="ListParagraph"/>
              <w:numPr>
                <w:ilvl w:val="0"/>
                <w:numId w:val="29"/>
              </w:numPr>
              <w:spacing w:after="160" w:line="259" w:lineRule="auto"/>
              <w:rPr>
                <w:rFonts w:ascii="Verdana" w:hAnsi="Verdana"/>
              </w:rPr>
            </w:pPr>
            <w:r w:rsidRPr="00BD6DA6">
              <w:rPr>
                <w:rFonts w:ascii="Verdana" w:hAnsi="Verdana"/>
              </w:rPr>
              <w:t>Experience contributing to annual reports or major organisational publications, including content coordination, writing, editing, stakeholder liaison and approval processes</w:t>
            </w:r>
          </w:p>
          <w:p w14:paraId="07B05C00" w14:textId="77777777" w:rsidR="00BD6DA6" w:rsidRPr="00BD6DA6" w:rsidRDefault="00BD6DA6" w:rsidP="00BD6DA6">
            <w:pPr>
              <w:pStyle w:val="ListParagraph"/>
              <w:numPr>
                <w:ilvl w:val="0"/>
                <w:numId w:val="29"/>
              </w:numPr>
              <w:spacing w:after="160" w:line="259" w:lineRule="auto"/>
              <w:rPr>
                <w:rFonts w:ascii="Verdana" w:hAnsi="Verdana"/>
              </w:rPr>
            </w:pPr>
            <w:r w:rsidRPr="00BD6DA6">
              <w:rPr>
                <w:rFonts w:ascii="Verdana" w:hAnsi="Verdana"/>
              </w:rPr>
              <w:t>Experience developing clear, audience-focused communications in a healthcare, public sector or similarly complex environment</w:t>
            </w:r>
          </w:p>
          <w:p w14:paraId="13C62C71" w14:textId="77777777" w:rsidR="00BD6DA6" w:rsidRPr="00BD6DA6" w:rsidRDefault="00BD6DA6" w:rsidP="00BD6DA6">
            <w:pPr>
              <w:pStyle w:val="ListParagraph"/>
              <w:numPr>
                <w:ilvl w:val="0"/>
                <w:numId w:val="29"/>
              </w:numPr>
              <w:spacing w:after="160" w:line="259" w:lineRule="auto"/>
              <w:rPr>
                <w:rFonts w:ascii="Verdana" w:hAnsi="Verdana"/>
              </w:rPr>
            </w:pPr>
            <w:r w:rsidRPr="00BD6DA6">
              <w:rPr>
                <w:rFonts w:ascii="Verdana" w:hAnsi="Verdana"/>
              </w:rPr>
              <w:t xml:space="preserve">Experience creating and managing content for websites and </w:t>
            </w:r>
            <w:r w:rsidRPr="00BD6DA6">
              <w:rPr>
                <w:rFonts w:ascii="Verdana" w:hAnsi="Verdana"/>
              </w:rPr>
              <w:lastRenderedPageBreak/>
              <w:t>intranets, including actioning website requests and maintaining accurate, accessible information</w:t>
            </w:r>
          </w:p>
          <w:p w14:paraId="34A3A69F" w14:textId="77777777" w:rsidR="00BD6DA6" w:rsidRPr="00BD6DA6" w:rsidRDefault="00BD6DA6" w:rsidP="00BD6DA6">
            <w:pPr>
              <w:pStyle w:val="ListParagraph"/>
              <w:numPr>
                <w:ilvl w:val="0"/>
                <w:numId w:val="29"/>
              </w:numPr>
              <w:spacing w:after="160" w:line="259" w:lineRule="auto"/>
              <w:rPr>
                <w:rFonts w:ascii="Verdana" w:hAnsi="Verdana"/>
              </w:rPr>
            </w:pPr>
            <w:r w:rsidRPr="00BD6DA6">
              <w:rPr>
                <w:rFonts w:ascii="Verdana" w:hAnsi="Verdana"/>
              </w:rPr>
              <w:t>Experience using social media management and reporting tools, including Sprout Social or similar platforms</w:t>
            </w:r>
          </w:p>
          <w:p w14:paraId="65C35C0F" w14:textId="68EFC863" w:rsidR="00BD6DA6" w:rsidRPr="00BD6DA6" w:rsidRDefault="00BD6DA6" w:rsidP="00AE02DB">
            <w:pPr>
              <w:pStyle w:val="ListParagraph"/>
              <w:spacing w:after="160" w:line="259" w:lineRule="auto"/>
              <w:rPr>
                <w:rFonts w:ascii="Verdana" w:hAnsi="Verdana"/>
              </w:rPr>
            </w:pPr>
          </w:p>
        </w:tc>
        <w:tc>
          <w:tcPr>
            <w:tcW w:w="3697" w:type="dxa"/>
            <w:tcBorders>
              <w:top w:val="nil"/>
              <w:left w:val="nil"/>
              <w:bottom w:val="single" w:sz="8" w:space="0" w:color="auto"/>
              <w:right w:val="single" w:sz="8" w:space="0" w:color="auto"/>
            </w:tcBorders>
            <w:tcMar>
              <w:top w:w="0" w:type="dxa"/>
              <w:left w:w="108" w:type="dxa"/>
              <w:bottom w:w="0" w:type="dxa"/>
              <w:right w:w="108" w:type="dxa"/>
            </w:tcMar>
            <w:hideMark/>
          </w:tcPr>
          <w:p w14:paraId="12AFA224" w14:textId="77777777" w:rsidR="00BD6DA6" w:rsidRPr="00BD6DA6" w:rsidRDefault="00BD6DA6" w:rsidP="00AE02DB">
            <w:pPr>
              <w:pStyle w:val="ListParagraph"/>
              <w:numPr>
                <w:ilvl w:val="0"/>
                <w:numId w:val="26"/>
              </w:numPr>
              <w:spacing w:after="160" w:line="259" w:lineRule="auto"/>
              <w:rPr>
                <w:rFonts w:ascii="Verdana" w:hAnsi="Verdana"/>
              </w:rPr>
            </w:pPr>
            <w:r w:rsidRPr="00BD6DA6">
              <w:rPr>
                <w:rFonts w:ascii="Verdana" w:hAnsi="Verdana"/>
              </w:rPr>
              <w:lastRenderedPageBreak/>
              <w:t>Experience preparing annual reports in a healthcare environment</w:t>
            </w:r>
          </w:p>
          <w:p w14:paraId="76EBE7C3" w14:textId="77777777" w:rsidR="00BD6DA6" w:rsidRPr="00BD6DA6" w:rsidRDefault="00BD6DA6" w:rsidP="00AE02DB">
            <w:pPr>
              <w:pStyle w:val="ListParagraph"/>
              <w:numPr>
                <w:ilvl w:val="0"/>
                <w:numId w:val="26"/>
              </w:numPr>
              <w:spacing w:after="160" w:line="259" w:lineRule="auto"/>
              <w:rPr>
                <w:rFonts w:ascii="Verdana" w:hAnsi="Verdana"/>
              </w:rPr>
            </w:pPr>
            <w:r w:rsidRPr="00BD6DA6">
              <w:rPr>
                <w:rFonts w:ascii="Verdana" w:hAnsi="Verdana"/>
              </w:rPr>
              <w:t>Experience using WordPress to update and manage website content</w:t>
            </w:r>
          </w:p>
          <w:p w14:paraId="532715E1" w14:textId="77777777" w:rsidR="00BD6DA6" w:rsidRPr="00BD6DA6" w:rsidRDefault="00BD6DA6" w:rsidP="00AE02DB">
            <w:pPr>
              <w:pStyle w:val="ListParagraph"/>
              <w:numPr>
                <w:ilvl w:val="0"/>
                <w:numId w:val="26"/>
              </w:numPr>
              <w:spacing w:after="160" w:line="259" w:lineRule="auto"/>
              <w:rPr>
                <w:rFonts w:ascii="Verdana" w:hAnsi="Verdana"/>
              </w:rPr>
            </w:pPr>
            <w:r w:rsidRPr="00BD6DA6">
              <w:rPr>
                <w:rFonts w:ascii="Verdana" w:hAnsi="Verdana"/>
              </w:rPr>
              <w:t>Experience using Canva to create accessible digital and print-ready visuals</w:t>
            </w:r>
          </w:p>
          <w:p w14:paraId="36FFFEE4" w14:textId="77777777" w:rsidR="00BD6DA6" w:rsidRDefault="00BD6DA6" w:rsidP="00AE02DB">
            <w:pPr>
              <w:pStyle w:val="ListParagraph"/>
              <w:numPr>
                <w:ilvl w:val="0"/>
                <w:numId w:val="26"/>
              </w:numPr>
              <w:spacing w:after="160" w:line="259" w:lineRule="auto"/>
              <w:rPr>
                <w:rFonts w:ascii="Verdana" w:hAnsi="Verdana"/>
              </w:rPr>
            </w:pPr>
            <w:r w:rsidRPr="00BD6DA6">
              <w:rPr>
                <w:rFonts w:ascii="Verdana" w:hAnsi="Verdana"/>
              </w:rPr>
              <w:t>Experience using digital analytics and reporting to inform content planning</w:t>
            </w:r>
          </w:p>
          <w:p w14:paraId="15E247E6" w14:textId="77777777" w:rsidR="00AE02DB" w:rsidRPr="00BD6DA6" w:rsidRDefault="00AE02DB" w:rsidP="00AE02DB">
            <w:pPr>
              <w:pStyle w:val="ListParagraph"/>
              <w:numPr>
                <w:ilvl w:val="0"/>
                <w:numId w:val="26"/>
              </w:numPr>
              <w:spacing w:after="160" w:line="259" w:lineRule="auto"/>
              <w:rPr>
                <w:rFonts w:ascii="Verdana" w:hAnsi="Verdana"/>
              </w:rPr>
            </w:pPr>
            <w:r w:rsidRPr="00BD6DA6">
              <w:rPr>
                <w:rFonts w:ascii="Verdana" w:hAnsi="Verdana"/>
              </w:rPr>
              <w:t xml:space="preserve">Experience coordinating video production and working with videographers, </w:t>
            </w:r>
            <w:r w:rsidRPr="00BD6DA6">
              <w:rPr>
                <w:rFonts w:ascii="Verdana" w:hAnsi="Verdana"/>
              </w:rPr>
              <w:lastRenderedPageBreak/>
              <w:t>clinicians, staff or stakeholders to develop engaging content</w:t>
            </w:r>
          </w:p>
          <w:p w14:paraId="1D7F4443" w14:textId="24ECF894" w:rsidR="00AE02DB" w:rsidRPr="00BD6DA6" w:rsidRDefault="00AE02DB" w:rsidP="00AE02DB">
            <w:pPr>
              <w:pStyle w:val="ListParagraph"/>
              <w:numPr>
                <w:ilvl w:val="0"/>
                <w:numId w:val="26"/>
              </w:numPr>
              <w:spacing w:after="160" w:line="259" w:lineRule="auto"/>
              <w:rPr>
                <w:rFonts w:ascii="Verdana" w:hAnsi="Verdana"/>
              </w:rPr>
            </w:pPr>
            <w:r w:rsidRPr="00BD6DA6">
              <w:rPr>
                <w:rFonts w:ascii="Verdana" w:hAnsi="Verdana"/>
              </w:rPr>
              <w:t>Experience developing media stories, identifying opportunities and coordinating content to support proactive media engagement</w:t>
            </w:r>
          </w:p>
        </w:tc>
      </w:tr>
      <w:tr w:rsidR="00BD6DA6" w:rsidRPr="00BD6DA6" w14:paraId="48202604" w14:textId="77777777" w:rsidTr="00E16B4C">
        <w:trPr>
          <w:trHeight w:val="307"/>
        </w:trPr>
        <w:tc>
          <w:tcPr>
            <w:tcW w:w="22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602546" w14:textId="77777777" w:rsidR="00BD6DA6" w:rsidRPr="00BD6DA6" w:rsidRDefault="00BD6DA6" w:rsidP="00E16B4C">
            <w:r w:rsidRPr="00BD6DA6">
              <w:rPr>
                <w:b/>
                <w:bCs/>
                <w:i/>
                <w:iCs/>
              </w:rPr>
              <w:lastRenderedPageBreak/>
              <w:t> </w:t>
            </w:r>
          </w:p>
        </w:tc>
        <w:tc>
          <w:tcPr>
            <w:tcW w:w="35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382C857" w14:textId="77777777" w:rsidR="00BD6DA6" w:rsidRPr="00BD6DA6" w:rsidRDefault="00BD6DA6" w:rsidP="00E16B4C">
            <w:r w:rsidRPr="00BD6DA6">
              <w:rPr>
                <w:i/>
                <w:iCs/>
              </w:rPr>
              <w:t> </w:t>
            </w:r>
          </w:p>
        </w:tc>
        <w:tc>
          <w:tcPr>
            <w:tcW w:w="369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B4CB09B" w14:textId="77777777" w:rsidR="00BD6DA6" w:rsidRPr="00BD6DA6" w:rsidRDefault="00BD6DA6" w:rsidP="00E16B4C">
            <w:r w:rsidRPr="00BD6DA6">
              <w:rPr>
                <w:i/>
                <w:iCs/>
              </w:rPr>
              <w:t> </w:t>
            </w:r>
          </w:p>
        </w:tc>
      </w:tr>
      <w:tr w:rsidR="00BD6DA6" w:rsidRPr="00BD6DA6" w14:paraId="27FE999C" w14:textId="77777777" w:rsidTr="00E16B4C">
        <w:trPr>
          <w:trHeight w:val="284"/>
        </w:trPr>
        <w:tc>
          <w:tcPr>
            <w:tcW w:w="2235"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5F3D19" w14:textId="77777777" w:rsidR="00BD6DA6" w:rsidRPr="00BD6DA6" w:rsidRDefault="00BD6DA6" w:rsidP="00E16B4C">
            <w:r w:rsidRPr="00BD6DA6">
              <w:rPr>
                <w:b/>
                <w:bCs/>
              </w:rPr>
              <w:t>Competencies</w:t>
            </w:r>
          </w:p>
        </w:tc>
        <w:tc>
          <w:tcPr>
            <w:tcW w:w="3543"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4B7B32A" w14:textId="77777777" w:rsidR="00BD6DA6" w:rsidRPr="00BD6DA6" w:rsidRDefault="00BD6DA6" w:rsidP="00BD6DA6">
            <w:pPr>
              <w:numPr>
                <w:ilvl w:val="0"/>
                <w:numId w:val="25"/>
              </w:numPr>
              <w:spacing w:before="0" w:beforeAutospacing="0" w:after="160" w:afterAutospacing="0" w:line="259" w:lineRule="auto"/>
            </w:pPr>
            <w:r w:rsidRPr="00BD6DA6">
              <w:t>Attention to detail and accuracy</w:t>
            </w:r>
          </w:p>
          <w:p w14:paraId="366105E2" w14:textId="77777777" w:rsidR="00BD6DA6" w:rsidRPr="00BD6DA6" w:rsidRDefault="00BD6DA6" w:rsidP="00BD6DA6">
            <w:pPr>
              <w:numPr>
                <w:ilvl w:val="0"/>
                <w:numId w:val="25"/>
              </w:numPr>
              <w:spacing w:before="0" w:beforeAutospacing="0" w:after="160" w:afterAutospacing="0" w:line="259" w:lineRule="auto"/>
            </w:pPr>
            <w:r w:rsidRPr="00BD6DA6">
              <w:t>Ability to ensure all outputs are consistent with brand guidelines and writing style guide</w:t>
            </w:r>
          </w:p>
          <w:p w14:paraId="432B8EB6" w14:textId="77777777" w:rsidR="00BD6DA6" w:rsidRPr="00BD6DA6" w:rsidRDefault="00BD6DA6" w:rsidP="00BD6DA6">
            <w:pPr>
              <w:numPr>
                <w:ilvl w:val="0"/>
                <w:numId w:val="25"/>
              </w:numPr>
              <w:spacing w:before="0" w:beforeAutospacing="0" w:after="160" w:afterAutospacing="0" w:line="259" w:lineRule="auto"/>
            </w:pPr>
            <w:r w:rsidRPr="00BD6DA6">
              <w:t>Ability to work effectively as a member of a team</w:t>
            </w:r>
          </w:p>
          <w:p w14:paraId="790EAD43" w14:textId="77777777" w:rsidR="00BD6DA6" w:rsidRPr="00BD6DA6" w:rsidRDefault="00BD6DA6" w:rsidP="00BD6DA6">
            <w:pPr>
              <w:numPr>
                <w:ilvl w:val="0"/>
                <w:numId w:val="25"/>
              </w:numPr>
              <w:spacing w:before="0" w:beforeAutospacing="0" w:after="160" w:afterAutospacing="0" w:line="259" w:lineRule="auto"/>
            </w:pPr>
            <w:r w:rsidRPr="00BD6DA6">
              <w:t>A demonstrated ability to manage time</w:t>
            </w:r>
          </w:p>
          <w:p w14:paraId="4319D8AD" w14:textId="77777777" w:rsidR="00BD6DA6" w:rsidRPr="00BD6DA6" w:rsidRDefault="00BD6DA6" w:rsidP="00BD6DA6">
            <w:pPr>
              <w:numPr>
                <w:ilvl w:val="0"/>
                <w:numId w:val="25"/>
              </w:numPr>
              <w:spacing w:before="0" w:beforeAutospacing="0" w:after="160" w:afterAutospacing="0" w:line="259" w:lineRule="auto"/>
            </w:pPr>
            <w:r w:rsidRPr="00BD6DA6">
              <w:t>Good at building internal relationship</w:t>
            </w:r>
          </w:p>
        </w:tc>
        <w:tc>
          <w:tcPr>
            <w:tcW w:w="369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19A5012" w14:textId="77777777" w:rsidR="00BD6DA6" w:rsidRPr="00BD6DA6" w:rsidRDefault="00BD6DA6" w:rsidP="00E16B4C">
            <w:r w:rsidRPr="00BD6DA6">
              <w:rPr>
                <w:i/>
                <w:iCs/>
              </w:rPr>
              <w:t> </w:t>
            </w:r>
          </w:p>
        </w:tc>
      </w:tr>
    </w:tbl>
    <w:p w14:paraId="7842B3A0" w14:textId="77777777" w:rsidR="004D2F8E" w:rsidRPr="00BD6DA6" w:rsidRDefault="004D2F8E" w:rsidP="0074343A">
      <w:pPr>
        <w:pStyle w:val="Bodycopy"/>
        <w:rPr>
          <w:i/>
        </w:rPr>
      </w:pPr>
      <w:r w:rsidRPr="00BD6DA6">
        <w:rPr>
          <w:i/>
        </w:rPr>
        <w:t xml:space="preserve"> </w:t>
      </w:r>
    </w:p>
    <w:p w14:paraId="31F1EC33" w14:textId="77777777" w:rsidR="004D2F8E" w:rsidRPr="00BD6DA6" w:rsidRDefault="0074343A" w:rsidP="00772A74">
      <w:pPr>
        <w:pStyle w:val="Heading3"/>
      </w:pPr>
      <w:r w:rsidRPr="00BD6DA6">
        <w:t>Reporting Lines</w:t>
      </w:r>
    </w:p>
    <w:p w14:paraId="28FF29BC" w14:textId="5836B801" w:rsidR="00C43DD9" w:rsidRPr="00BD6DA6" w:rsidRDefault="004D2F8E" w:rsidP="00C43DD9">
      <w:pPr>
        <w:pStyle w:val="Bodycopy"/>
        <w:rPr>
          <w:i/>
        </w:rPr>
      </w:pPr>
      <w:r w:rsidRPr="00BD6DA6">
        <w:rPr>
          <w:b/>
        </w:rPr>
        <w:t>Position Reports to</w:t>
      </w:r>
      <w:r w:rsidR="00C43DD9" w:rsidRPr="00BD6DA6">
        <w:rPr>
          <w:b/>
        </w:rPr>
        <w:t xml:space="preserve"> </w:t>
      </w:r>
      <w:r w:rsidR="00AE02DB">
        <w:rPr>
          <w:b/>
        </w:rPr>
        <w:t>–</w:t>
      </w:r>
      <w:r w:rsidR="00C43DD9" w:rsidRPr="00BD6DA6">
        <w:rPr>
          <w:b/>
        </w:rPr>
        <w:t xml:space="preserve"> </w:t>
      </w:r>
      <w:r w:rsidR="00AE02DB">
        <w:rPr>
          <w:i/>
        </w:rPr>
        <w:t xml:space="preserve">Director, Marketing and Communications </w:t>
      </w:r>
    </w:p>
    <w:p w14:paraId="5FF0D687" w14:textId="77777777" w:rsidR="004D2F8E" w:rsidRPr="00BD6DA6" w:rsidRDefault="004D2F8E" w:rsidP="0074343A">
      <w:pPr>
        <w:pStyle w:val="Bodycopy"/>
        <w:rPr>
          <w:b/>
        </w:rPr>
      </w:pPr>
    </w:p>
    <w:p w14:paraId="3562F2F4" w14:textId="7F947109" w:rsidR="004D2F8E" w:rsidRPr="00BD6DA6" w:rsidRDefault="004D2F8E" w:rsidP="0074343A">
      <w:pPr>
        <w:pStyle w:val="Bodycopy"/>
        <w:rPr>
          <w:i/>
        </w:rPr>
      </w:pPr>
      <w:r w:rsidRPr="00BD6DA6">
        <w:rPr>
          <w:b/>
        </w:rPr>
        <w:t>Number of Direct reports</w:t>
      </w:r>
      <w:r w:rsidR="00C43DD9" w:rsidRPr="00BD6DA6">
        <w:rPr>
          <w:b/>
        </w:rPr>
        <w:t xml:space="preserve"> - </w:t>
      </w:r>
      <w:r w:rsidR="00AE02DB">
        <w:rPr>
          <w:i/>
        </w:rPr>
        <w:t>Nil</w:t>
      </w:r>
    </w:p>
    <w:p w14:paraId="300F426C" w14:textId="77777777" w:rsidR="004D2F8E" w:rsidRPr="00BD6DA6" w:rsidRDefault="0074343A" w:rsidP="00772A74">
      <w:pPr>
        <w:pStyle w:val="Heading3"/>
      </w:pPr>
      <w:r w:rsidRPr="00BD6DA6">
        <w:t>Key Working Relationships</w:t>
      </w:r>
    </w:p>
    <w:p w14:paraId="54740386" w14:textId="130BF772" w:rsidR="004D2F8E" w:rsidRDefault="00AE02DB" w:rsidP="0074343A">
      <w:pPr>
        <w:pStyle w:val="Bodycopy"/>
        <w:rPr>
          <w:i/>
        </w:rPr>
      </w:pPr>
      <w:r>
        <w:rPr>
          <w:i/>
        </w:rPr>
        <w:t xml:space="preserve">This role </w:t>
      </w:r>
      <w:r w:rsidR="00E26CB9">
        <w:rPr>
          <w:i/>
        </w:rPr>
        <w:t>has widespread interactions across the hospital</w:t>
      </w:r>
    </w:p>
    <w:p w14:paraId="77339F2D" w14:textId="0654EB24" w:rsidR="00E26CB9" w:rsidRDefault="00E26CB9" w:rsidP="0074343A">
      <w:pPr>
        <w:pStyle w:val="Bodycopy"/>
        <w:rPr>
          <w:i/>
        </w:rPr>
      </w:pPr>
    </w:p>
    <w:p w14:paraId="1E37025B" w14:textId="635D8D26" w:rsidR="00E26CB9" w:rsidRPr="00BD6DA6" w:rsidRDefault="00E26CB9" w:rsidP="0074343A">
      <w:pPr>
        <w:pStyle w:val="Bodycopy"/>
        <w:rPr>
          <w:i/>
        </w:rPr>
      </w:pPr>
      <w:r>
        <w:rPr>
          <w:i/>
        </w:rPr>
        <w:t>The role will also need to be comfortable liaising with Department of Health.</w:t>
      </w:r>
    </w:p>
    <w:p w14:paraId="01B800CD" w14:textId="77777777" w:rsidR="004D2F8E" w:rsidRPr="00BD6DA6" w:rsidRDefault="004D2F8E" w:rsidP="0074343A">
      <w:pPr>
        <w:pStyle w:val="Bodycopy"/>
        <w:rPr>
          <w:i/>
        </w:rPr>
      </w:pPr>
    </w:p>
    <w:p w14:paraId="0B037924" w14:textId="77777777" w:rsidR="00443E9F" w:rsidRPr="00BD6DA6" w:rsidRDefault="00F65782" w:rsidP="0074343A">
      <w:pPr>
        <w:pStyle w:val="Bodycopy"/>
        <w:rPr>
          <w:i/>
        </w:rPr>
      </w:pPr>
      <w:r w:rsidRPr="00BD6DA6">
        <w:rPr>
          <w:i/>
        </w:rPr>
        <w:t xml:space="preserve">All staff are required to have a satisfactory National Criminal Record Check. </w:t>
      </w:r>
      <w:r w:rsidR="00E10FC2" w:rsidRPr="00BD6DA6">
        <w:rPr>
          <w:i/>
        </w:rPr>
        <w:t>D</w:t>
      </w:r>
      <w:r w:rsidRPr="00BD6DA6">
        <w:rPr>
          <w:i/>
        </w:rPr>
        <w:t xml:space="preserve">irect patient care/clinical employees are required to have a valid Working </w:t>
      </w:r>
      <w:proofErr w:type="gramStart"/>
      <w:r w:rsidRPr="00BD6DA6">
        <w:rPr>
          <w:i/>
        </w:rPr>
        <w:t>With</w:t>
      </w:r>
      <w:proofErr w:type="gramEnd"/>
      <w:r w:rsidRPr="00BD6DA6">
        <w:rPr>
          <w:i/>
        </w:rPr>
        <w:t xml:space="preserve"> Children Check.</w:t>
      </w:r>
    </w:p>
    <w:p w14:paraId="1F4B0431" w14:textId="77777777" w:rsidR="00F65782" w:rsidRPr="00BD6DA6" w:rsidRDefault="00F65782" w:rsidP="00772A74">
      <w:pPr>
        <w:pStyle w:val="Heading3"/>
      </w:pPr>
      <w:r w:rsidRPr="00BD6DA6">
        <w:t>Author of Position Description or Manager of Position:</w:t>
      </w:r>
      <w:r w:rsidRPr="00BD6DA6">
        <w:rPr>
          <w:i/>
        </w:rPr>
        <w:t xml:space="preserve"> </w:t>
      </w:r>
      <w:r w:rsidRPr="00BD6DA6">
        <w:t xml:space="preserve"> </w:t>
      </w:r>
    </w:p>
    <w:p w14:paraId="1BEC996B" w14:textId="387D1B09" w:rsidR="00F65782" w:rsidRPr="00BD6DA6" w:rsidRDefault="00D65184" w:rsidP="0074343A">
      <w:pPr>
        <w:pStyle w:val="Bodycopy"/>
      </w:pPr>
      <w:r>
        <w:t>Director, Marketing and Communications</w:t>
      </w:r>
    </w:p>
    <w:p w14:paraId="5EC66F5B" w14:textId="24EC512D" w:rsidR="00F65782" w:rsidRPr="00BD6DA6" w:rsidRDefault="00F65782" w:rsidP="0074343A">
      <w:pPr>
        <w:pStyle w:val="Bodycopy"/>
      </w:pPr>
      <w:r w:rsidRPr="00BD6DA6">
        <w:t>Date</w:t>
      </w:r>
      <w:r w:rsidR="00D65184">
        <w:t>: 2 September 2026</w:t>
      </w:r>
    </w:p>
    <w:p w14:paraId="7DAAD135" w14:textId="77777777" w:rsidR="00F65782" w:rsidRPr="00BD6DA6" w:rsidRDefault="00F65782" w:rsidP="0074343A">
      <w:pPr>
        <w:pStyle w:val="Bodycopy"/>
      </w:pPr>
    </w:p>
    <w:p w14:paraId="1D28CA01" w14:textId="77777777" w:rsidR="00F65782" w:rsidRPr="00BD6DA6" w:rsidRDefault="00F65782" w:rsidP="0074343A">
      <w:pPr>
        <w:pStyle w:val="Bodycopy"/>
      </w:pPr>
      <w:r w:rsidRPr="00BD6DA6">
        <w:t>The Eye and Ear reserve</w:t>
      </w:r>
      <w:r w:rsidR="00E10FC2" w:rsidRPr="00BD6DA6">
        <w:t>s</w:t>
      </w:r>
      <w:r w:rsidRPr="00BD6DA6">
        <w:t xml:space="preserve"> the right to modify </w:t>
      </w:r>
      <w:r w:rsidR="00E10FC2" w:rsidRPr="00BD6DA6">
        <w:t xml:space="preserve">this </w:t>
      </w:r>
      <w:r w:rsidRPr="00BD6DA6">
        <w:t xml:space="preserve">position description as required. </w:t>
      </w:r>
      <w:r w:rsidR="00E10FC2" w:rsidRPr="00BD6DA6">
        <w:t xml:space="preserve">The employee </w:t>
      </w:r>
      <w:r w:rsidRPr="00BD6DA6">
        <w:t>will be consulted when this occurs. Statements included in this position description are intended to reflect the duties and responsibilities of this position and are not to be interpreted as being all-inclusive.</w:t>
      </w:r>
    </w:p>
    <w:p w14:paraId="40DA43A2" w14:textId="77777777" w:rsidR="00F65782" w:rsidRPr="00BD6DA6" w:rsidRDefault="00F65782" w:rsidP="0074343A">
      <w:pPr>
        <w:pStyle w:val="Bodycopy"/>
      </w:pPr>
    </w:p>
    <w:p w14:paraId="10616B55" w14:textId="77777777" w:rsidR="00F65782" w:rsidRPr="00BD6DA6" w:rsidRDefault="00F65782" w:rsidP="00AB1FBA">
      <w:pPr>
        <w:pStyle w:val="Bodycopy"/>
        <w:rPr>
          <w:b/>
        </w:rPr>
      </w:pPr>
      <w:r w:rsidRPr="00BD6DA6">
        <w:rPr>
          <w:b/>
        </w:rPr>
        <w:t xml:space="preserve">Agreement  </w:t>
      </w:r>
    </w:p>
    <w:p w14:paraId="045F4851" w14:textId="77777777" w:rsidR="00F65782" w:rsidRPr="00BD6DA6" w:rsidRDefault="00F65782" w:rsidP="0074343A">
      <w:pPr>
        <w:pStyle w:val="Bodycopy"/>
      </w:pPr>
      <w:r w:rsidRPr="00BD6DA6">
        <w:t>I have read, understood and agree to comply with the position description</w:t>
      </w:r>
      <w:r w:rsidR="00E30402" w:rsidRPr="00BD6DA6">
        <w:t>.</w:t>
      </w:r>
      <w:r w:rsidRPr="00BD6DA6">
        <w:t xml:space="preserve"> </w:t>
      </w:r>
    </w:p>
    <w:p w14:paraId="5665F3E3" w14:textId="77777777" w:rsidR="0074343A" w:rsidRPr="00BD6DA6" w:rsidRDefault="0074343A" w:rsidP="0074343A">
      <w:pPr>
        <w:pStyle w:val="Bodycopy"/>
      </w:pPr>
    </w:p>
    <w:p w14:paraId="204A289A" w14:textId="77777777" w:rsidR="00F65782" w:rsidRPr="00BD6DA6" w:rsidRDefault="00F65782" w:rsidP="0074343A">
      <w:pPr>
        <w:pStyle w:val="Bodycopy"/>
      </w:pPr>
      <w:r w:rsidRPr="00BD6DA6">
        <w:t xml:space="preserve">Name:  </w:t>
      </w:r>
      <w:r w:rsidRPr="00BD6DA6">
        <w:tab/>
      </w:r>
      <w:r w:rsidRPr="00BD6DA6">
        <w:tab/>
        <w:t xml:space="preserve">____________________________________________ </w:t>
      </w:r>
    </w:p>
    <w:p w14:paraId="58046D51" w14:textId="77777777" w:rsidR="0074343A" w:rsidRPr="00BD6DA6" w:rsidRDefault="0074343A" w:rsidP="0074343A">
      <w:pPr>
        <w:pStyle w:val="Bodycopy"/>
      </w:pPr>
    </w:p>
    <w:p w14:paraId="3CE2A04E" w14:textId="77777777" w:rsidR="00F65782" w:rsidRPr="00BD6DA6" w:rsidRDefault="00F65782" w:rsidP="0074343A">
      <w:pPr>
        <w:pStyle w:val="Bodycopy"/>
      </w:pPr>
      <w:r w:rsidRPr="00BD6DA6">
        <w:t>Signature: </w:t>
      </w:r>
      <w:r w:rsidRPr="00BD6DA6">
        <w:tab/>
        <w:t xml:space="preserve"> ____________________________________________ </w:t>
      </w:r>
    </w:p>
    <w:p w14:paraId="5D2CAF0B" w14:textId="77777777" w:rsidR="0074343A" w:rsidRPr="00BD6DA6" w:rsidRDefault="0074343A" w:rsidP="0074343A">
      <w:pPr>
        <w:pStyle w:val="Bodycopy"/>
      </w:pPr>
    </w:p>
    <w:p w14:paraId="1644299E" w14:textId="77777777" w:rsidR="00175256" w:rsidRPr="00BD6DA6" w:rsidRDefault="00F65782" w:rsidP="00002D08">
      <w:pPr>
        <w:pStyle w:val="Bodycopy"/>
        <w:spacing w:before="240"/>
        <w:rPr>
          <w:rFonts w:cs="Times New Roman"/>
          <w:sz w:val="16"/>
          <w:szCs w:val="16"/>
          <w:lang w:val="en-GB"/>
        </w:rPr>
      </w:pPr>
      <w:r w:rsidRPr="00BD6DA6">
        <w:t>Date:</w:t>
      </w:r>
      <w:r w:rsidR="0074343A" w:rsidRPr="00BD6DA6">
        <w:t xml:space="preserve"> ____ / ____ / ____</w:t>
      </w:r>
    </w:p>
    <w:sectPr w:rsidR="00175256" w:rsidRPr="00BD6DA6" w:rsidSect="00B21397">
      <w:headerReference w:type="even" r:id="rId15"/>
      <w:headerReference w:type="default" r:id="rId16"/>
      <w:footerReference w:type="even" r:id="rId17"/>
      <w:footerReference w:type="default" r:id="rId18"/>
      <w:headerReference w:type="first" r:id="rId19"/>
      <w:footerReference w:type="first" r:id="rId20"/>
      <w:pgSz w:w="11899" w:h="16838"/>
      <w:pgMar w:top="1628" w:right="1021" w:bottom="1134" w:left="1021" w:header="680"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3565" w14:textId="77777777" w:rsidR="00011FF1" w:rsidRDefault="00011FF1" w:rsidP="00900047">
      <w:r>
        <w:separator/>
      </w:r>
    </w:p>
  </w:endnote>
  <w:endnote w:type="continuationSeparator" w:id="0">
    <w:p w14:paraId="4DBF9F8E" w14:textId="77777777" w:rsidR="00011FF1" w:rsidRDefault="00011FF1" w:rsidP="0090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Times-Roman">
    <w:altName w:val="Times New Roman"/>
    <w:charset w:val="00"/>
    <w:family w:val="auto"/>
    <w:pitch w:val="variable"/>
    <w:sig w:usb0="E00002FF" w:usb1="5000205A"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FD32" w14:textId="77777777" w:rsidR="00FB541D" w:rsidRDefault="00FB5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53AF" w14:textId="77777777" w:rsidR="00F41245" w:rsidRPr="00C75A18" w:rsidRDefault="00F41245" w:rsidP="0028030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71552" behindDoc="0" locked="0" layoutInCell="1" allowOverlap="1" wp14:anchorId="3AEB7FDB" wp14:editId="7794CD45">
              <wp:simplePos x="0" y="0"/>
              <wp:positionH relativeFrom="column">
                <wp:posOffset>-3442</wp:posOffset>
              </wp:positionH>
              <wp:positionV relativeFrom="paragraph">
                <wp:posOffset>-155608</wp:posOffset>
              </wp:positionV>
              <wp:extent cx="6285296" cy="0"/>
              <wp:effectExtent l="0" t="0" r="13970" b="12700"/>
              <wp:wrapNone/>
              <wp:docPr id="22" name="Straight Connector 22" title="Line"/>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8A0AD19" id="Straight Connector 22" o:spid="_x0000_s1026" alt="Title: Line"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008346CB" w:rsidRPr="00C75A18">
      <w:rPr>
        <w:rFonts w:ascii="Verdana" w:hAnsi="Verdana"/>
        <w:noProof/>
        <w:color w:val="00B274"/>
        <w:sz w:val="16"/>
        <w:szCs w:val="16"/>
      </w:rPr>
      <w:t xml:space="preserve">Position Description | &lt;&lt;Title&gt;&gt;| &lt;&lt;Month, Year&gt;&gt; </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6E6FBA">
      <w:rPr>
        <w:rFonts w:ascii="Verdana" w:hAnsi="Verdana" w:cs="Verdana"/>
        <w:noProof/>
        <w:color w:val="00B274"/>
        <w:sz w:val="18"/>
        <w:szCs w:val="18"/>
        <w:lang w:bidi="en-US"/>
      </w:rPr>
      <w:t>2</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6E6FBA">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EE1A" w14:textId="77777777" w:rsidR="00DE406C" w:rsidRPr="00C75A18" w:rsidRDefault="00DE406C" w:rsidP="00DE406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79744" behindDoc="0" locked="0" layoutInCell="1" allowOverlap="1" wp14:anchorId="4E54560A" wp14:editId="1475A543">
              <wp:simplePos x="0" y="0"/>
              <wp:positionH relativeFrom="column">
                <wp:posOffset>-3442</wp:posOffset>
              </wp:positionH>
              <wp:positionV relativeFrom="paragraph">
                <wp:posOffset>-155608</wp:posOffset>
              </wp:positionV>
              <wp:extent cx="6285296" cy="0"/>
              <wp:effectExtent l="0" t="0" r="13970" b="12700"/>
              <wp:wrapNone/>
              <wp:docPr id="5" name="Straight Connector 5" title="Line"/>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7C73186" id="Straight Connector 5" o:spid="_x0000_s1026" alt="Title: Line"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Pr="00C75A18">
      <w:rPr>
        <w:rFonts w:ascii="Verdana" w:hAnsi="Verdana"/>
        <w:noProof/>
        <w:color w:val="00B274"/>
        <w:sz w:val="16"/>
        <w:szCs w:val="16"/>
      </w:rPr>
      <w:t xml:space="preserve">Position Description | &lt;&lt;Title&gt;&gt;| &lt;&lt;Month, Year&gt;&gt; </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6E6FBA">
      <w:rPr>
        <w:rFonts w:ascii="Verdana" w:hAnsi="Verdana" w:cs="Verdana"/>
        <w:noProof/>
        <w:color w:val="00B274"/>
        <w:sz w:val="18"/>
        <w:szCs w:val="18"/>
        <w:lang w:bidi="en-US"/>
      </w:rPr>
      <w:t>1</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6E6FBA">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B377" w14:textId="77777777" w:rsidR="00011FF1" w:rsidRDefault="00011FF1" w:rsidP="00900047">
      <w:r>
        <w:separator/>
      </w:r>
    </w:p>
  </w:footnote>
  <w:footnote w:type="continuationSeparator" w:id="0">
    <w:p w14:paraId="62E0F823" w14:textId="77777777" w:rsidR="00011FF1" w:rsidRDefault="00011FF1" w:rsidP="00900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3F10" w14:textId="77777777" w:rsidR="00FB541D" w:rsidRDefault="00FB5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5EE3" w14:textId="77777777" w:rsidR="00B21397" w:rsidRPr="00B21397" w:rsidRDefault="00772A74" w:rsidP="00B21397">
    <w:pPr>
      <w:pStyle w:val="Header"/>
    </w:pPr>
    <w:r>
      <w:rPr>
        <w:noProof/>
        <w:lang w:eastAsia="en-AU"/>
      </w:rPr>
      <w:drawing>
        <wp:anchor distT="0" distB="0" distL="114300" distR="114300" simplePos="0" relativeHeight="251675648" behindDoc="1" locked="0" layoutInCell="1" allowOverlap="1" wp14:anchorId="385E09BB" wp14:editId="0AA81797">
          <wp:simplePos x="0" y="0"/>
          <wp:positionH relativeFrom="column">
            <wp:posOffset>-503555</wp:posOffset>
          </wp:positionH>
          <wp:positionV relativeFrom="paragraph">
            <wp:posOffset>-416560</wp:posOffset>
          </wp:positionV>
          <wp:extent cx="7184390" cy="953801"/>
          <wp:effectExtent l="0" t="0" r="3810" b="0"/>
          <wp:wrapNone/>
          <wp:docPr id="3" name="Picture 3" title="Position Description Head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ition Description Header4.jpg"/>
                  <pic:cNvPicPr/>
                </pic:nvPicPr>
                <pic:blipFill>
                  <a:blip r:embed="rId1">
                    <a:extLst>
                      <a:ext uri="{28A0092B-C50C-407E-A947-70E740481C1C}">
                        <a14:useLocalDpi xmlns:a14="http://schemas.microsoft.com/office/drawing/2010/main" val="0"/>
                      </a:ext>
                    </a:extLst>
                  </a:blip>
                  <a:stretch>
                    <a:fillRect/>
                  </a:stretch>
                </pic:blipFill>
                <pic:spPr>
                  <a:xfrm>
                    <a:off x="0" y="0"/>
                    <a:ext cx="7187478" cy="954211"/>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77696" behindDoc="0" locked="0" layoutInCell="1" allowOverlap="1" wp14:anchorId="6D9DA85C" wp14:editId="5450CD94">
              <wp:simplePos x="0" y="0"/>
              <wp:positionH relativeFrom="column">
                <wp:posOffset>-139065</wp:posOffset>
              </wp:positionH>
              <wp:positionV relativeFrom="paragraph">
                <wp:posOffset>-119575</wp:posOffset>
              </wp:positionV>
              <wp:extent cx="3610610" cy="4273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061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1B6D6" w14:textId="77777777" w:rsidR="00B21397" w:rsidRPr="00772A74" w:rsidRDefault="00B21397" w:rsidP="00772A74">
                          <w:pPr>
                            <w:pStyle w:val="Heading2"/>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DA85C" id="_x0000_t202" coordsize="21600,21600" o:spt="202" path="m,l,21600r21600,l21600,xe">
              <v:stroke joinstyle="miter"/>
              <v:path gradientshapeok="t" o:connecttype="rect"/>
            </v:shapetype>
            <v:shape id="Text Box 4" o:spid="_x0000_s1026" type="#_x0000_t202" style="position:absolute;margin-left:-10.95pt;margin-top:-9.4pt;width:284.3pt;height:3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" filled="f" stroked="f">
              <v:path arrowok="t"/>
              <v:textbox inset="4mm,7.2pt,,7.2pt">
                <w:txbxContent>
                  <w:p w14:paraId="0051B6D6" w14:textId="77777777" w:rsidR="00B21397" w:rsidRPr="00772A74" w:rsidRDefault="00B21397" w:rsidP="00772A74">
                    <w:pPr>
                      <w:pStyle w:val="Heading2"/>
                    </w:pPr>
                    <w:r w:rsidRPr="00772A74">
                      <w:t>Position Description</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0890" w14:textId="77777777" w:rsidR="008346CB" w:rsidRDefault="00EC50A4">
    <w:pPr>
      <w:pStyle w:val="Header"/>
    </w:pPr>
    <w:r>
      <w:rPr>
        <w:noProof/>
        <w:lang w:eastAsia="en-AU"/>
      </w:rPr>
      <w:drawing>
        <wp:anchor distT="0" distB="0" distL="114300" distR="114300" simplePos="0" relativeHeight="251672576" behindDoc="1" locked="0" layoutInCell="1" allowOverlap="1" wp14:anchorId="2293D2AB" wp14:editId="1C05B4AD">
          <wp:simplePos x="0" y="0"/>
          <wp:positionH relativeFrom="column">
            <wp:posOffset>-450215</wp:posOffset>
          </wp:positionH>
          <wp:positionV relativeFrom="paragraph">
            <wp:posOffset>-461645</wp:posOffset>
          </wp:positionV>
          <wp:extent cx="7192010" cy="1728470"/>
          <wp:effectExtent l="0" t="0" r="0" b="0"/>
          <wp:wrapNone/>
          <wp:docPr id="1" name="Picture 1" title="Position Description Head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ition Description Header3.jpg"/>
                  <pic:cNvPicPr/>
                </pic:nvPicPr>
                <pic:blipFill>
                  <a:blip r:embed="rId1">
                    <a:extLst>
                      <a:ext uri="{28A0092B-C50C-407E-A947-70E740481C1C}">
                        <a14:useLocalDpi xmlns:a14="http://schemas.microsoft.com/office/drawing/2010/main" val="0"/>
                      </a:ext>
                    </a:extLst>
                  </a:blip>
                  <a:stretch>
                    <a:fillRect/>
                  </a:stretch>
                </pic:blipFill>
                <pic:spPr>
                  <a:xfrm>
                    <a:off x="0" y="0"/>
                    <a:ext cx="7192010" cy="1728470"/>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74624" behindDoc="0" locked="0" layoutInCell="1" allowOverlap="1" wp14:anchorId="21F1206C" wp14:editId="3A75A554">
              <wp:simplePos x="0" y="0"/>
              <wp:positionH relativeFrom="column">
                <wp:posOffset>-97985</wp:posOffset>
              </wp:positionH>
              <wp:positionV relativeFrom="paragraph">
                <wp:posOffset>216535</wp:posOffset>
              </wp:positionV>
              <wp:extent cx="3775075" cy="7753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5075" cy="77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45E45" w14:textId="77777777" w:rsidR="00B94481" w:rsidRPr="00772A74" w:rsidRDefault="00B94481" w:rsidP="00772A74">
                          <w:pPr>
                            <w:pStyle w:val="Heading1"/>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1206C" id="_x0000_t202" coordsize="21600,21600" o:spt="202" path="m,l,21600r21600,l21600,xe">
              <v:stroke joinstyle="miter"/>
              <v:path gradientshapeok="t" o:connecttype="rect"/>
            </v:shapetype>
            <v:shape id="Text Box 7" o:spid="_x0000_s1027" type="#_x0000_t202" style="position:absolute;margin-left:-7.7pt;margin-top:17.05pt;width:297.25pt;height:6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" filled="f" stroked="f">
              <v:path arrowok="t"/>
              <v:textbox inset="4mm,7.2pt,,7.2pt">
                <w:txbxContent>
                  <w:p w14:paraId="7E645E45" w14:textId="77777777" w:rsidR="00B94481" w:rsidRPr="00772A74" w:rsidRDefault="00B94481" w:rsidP="00772A74">
                    <w:pPr>
                      <w:pStyle w:val="Heading1"/>
                    </w:pPr>
                    <w:r w:rsidRPr="00772A74">
                      <w:t>Position Description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7A2F84"/>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51D83D6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8888617A"/>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3A578B"/>
    <w:multiLevelType w:val="hybridMultilevel"/>
    <w:tmpl w:val="5860D9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D71B70"/>
    <w:multiLevelType w:val="multilevel"/>
    <w:tmpl w:val="AB14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515909"/>
    <w:multiLevelType w:val="hybridMultilevel"/>
    <w:tmpl w:val="0374C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2D5E1A"/>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760A62"/>
    <w:multiLevelType w:val="multilevel"/>
    <w:tmpl w:val="E8D8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AA24CB"/>
    <w:multiLevelType w:val="multilevel"/>
    <w:tmpl w:val="5DE8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86484"/>
    <w:multiLevelType w:val="hybridMultilevel"/>
    <w:tmpl w:val="A448D0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2B543F"/>
    <w:multiLevelType w:val="multilevel"/>
    <w:tmpl w:val="5D2CBB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7271CF"/>
    <w:multiLevelType w:val="hybridMultilevel"/>
    <w:tmpl w:val="DF7C2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F204C0"/>
    <w:multiLevelType w:val="hybridMultilevel"/>
    <w:tmpl w:val="51F0EEF4"/>
    <w:lvl w:ilvl="0" w:tplc="A8FA344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8D16C0"/>
    <w:multiLevelType w:val="multilevel"/>
    <w:tmpl w:val="DF2A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D25F2"/>
    <w:multiLevelType w:val="multilevel"/>
    <w:tmpl w:val="D06667D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49271939"/>
    <w:multiLevelType w:val="hybridMultilevel"/>
    <w:tmpl w:val="FC4CB40E"/>
    <w:lvl w:ilvl="0" w:tplc="82762972">
      <w:start w:val="1"/>
      <w:numFmt w:val="bullet"/>
      <w:pStyle w:val="Bulletpoints"/>
      <w:lvlText w:val=""/>
      <w:lvlJc w:val="left"/>
      <w:pPr>
        <w:tabs>
          <w:tab w:val="num" w:pos="2520"/>
        </w:tabs>
        <w:ind w:left="2520" w:hanging="360"/>
      </w:pPr>
      <w:rPr>
        <w:rFonts w:ascii="Symbol" w:hAnsi="Symbol" w:hint="default"/>
        <w:color w:val="auto"/>
        <w:sz w:val="24"/>
      </w:rPr>
    </w:lvl>
    <w:lvl w:ilvl="1" w:tplc="0C090003">
      <w:start w:val="1"/>
      <w:numFmt w:val="bullet"/>
      <w:lvlText w:val="o"/>
      <w:lvlJc w:val="left"/>
      <w:pPr>
        <w:tabs>
          <w:tab w:val="num" w:pos="3240"/>
        </w:tabs>
        <w:ind w:left="3240" w:hanging="360"/>
      </w:pPr>
      <w:rPr>
        <w:rFonts w:ascii="Courier New" w:hAnsi="Courier New" w:cs="Wingdings" w:hint="default"/>
      </w:rPr>
    </w:lvl>
    <w:lvl w:ilvl="2" w:tplc="0C090005" w:tentative="1">
      <w:start w:val="1"/>
      <w:numFmt w:val="bullet"/>
      <w:lvlText w:val=""/>
      <w:lvlJc w:val="left"/>
      <w:pPr>
        <w:tabs>
          <w:tab w:val="num" w:pos="3960"/>
        </w:tabs>
        <w:ind w:left="3960" w:hanging="360"/>
      </w:pPr>
      <w:rPr>
        <w:rFonts w:ascii="Wingdings" w:hAnsi="Wingdings" w:hint="default"/>
      </w:rPr>
    </w:lvl>
    <w:lvl w:ilvl="3" w:tplc="0C090001" w:tentative="1">
      <w:start w:val="1"/>
      <w:numFmt w:val="bullet"/>
      <w:lvlText w:val=""/>
      <w:lvlJc w:val="left"/>
      <w:pPr>
        <w:tabs>
          <w:tab w:val="num" w:pos="4680"/>
        </w:tabs>
        <w:ind w:left="4680" w:hanging="360"/>
      </w:pPr>
      <w:rPr>
        <w:rFonts w:ascii="Symbol" w:hAnsi="Symbol" w:hint="default"/>
      </w:rPr>
    </w:lvl>
    <w:lvl w:ilvl="4" w:tplc="0C090003" w:tentative="1">
      <w:start w:val="1"/>
      <w:numFmt w:val="bullet"/>
      <w:lvlText w:val="o"/>
      <w:lvlJc w:val="left"/>
      <w:pPr>
        <w:tabs>
          <w:tab w:val="num" w:pos="5400"/>
        </w:tabs>
        <w:ind w:left="5400" w:hanging="360"/>
      </w:pPr>
      <w:rPr>
        <w:rFonts w:ascii="Courier New" w:hAnsi="Courier New" w:cs="Wingdings" w:hint="default"/>
      </w:rPr>
    </w:lvl>
    <w:lvl w:ilvl="5" w:tplc="0C090005" w:tentative="1">
      <w:start w:val="1"/>
      <w:numFmt w:val="bullet"/>
      <w:lvlText w:val=""/>
      <w:lvlJc w:val="left"/>
      <w:pPr>
        <w:tabs>
          <w:tab w:val="num" w:pos="6120"/>
        </w:tabs>
        <w:ind w:left="6120" w:hanging="360"/>
      </w:pPr>
      <w:rPr>
        <w:rFonts w:ascii="Wingdings" w:hAnsi="Wingdings" w:hint="default"/>
      </w:rPr>
    </w:lvl>
    <w:lvl w:ilvl="6" w:tplc="0C090001" w:tentative="1">
      <w:start w:val="1"/>
      <w:numFmt w:val="bullet"/>
      <w:lvlText w:val=""/>
      <w:lvlJc w:val="left"/>
      <w:pPr>
        <w:tabs>
          <w:tab w:val="num" w:pos="6840"/>
        </w:tabs>
        <w:ind w:left="6840" w:hanging="360"/>
      </w:pPr>
      <w:rPr>
        <w:rFonts w:ascii="Symbol" w:hAnsi="Symbol" w:hint="default"/>
      </w:rPr>
    </w:lvl>
    <w:lvl w:ilvl="7" w:tplc="0C090003" w:tentative="1">
      <w:start w:val="1"/>
      <w:numFmt w:val="bullet"/>
      <w:lvlText w:val="o"/>
      <w:lvlJc w:val="left"/>
      <w:pPr>
        <w:tabs>
          <w:tab w:val="num" w:pos="7560"/>
        </w:tabs>
        <w:ind w:left="7560" w:hanging="360"/>
      </w:pPr>
      <w:rPr>
        <w:rFonts w:ascii="Courier New" w:hAnsi="Courier New" w:cs="Wingdings" w:hint="default"/>
      </w:rPr>
    </w:lvl>
    <w:lvl w:ilvl="8" w:tplc="0C090005" w:tentative="1">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4B954CA7"/>
    <w:multiLevelType w:val="hybridMultilevel"/>
    <w:tmpl w:val="AB7EA3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873E48"/>
    <w:multiLevelType w:val="hybridMultilevel"/>
    <w:tmpl w:val="3C94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997189"/>
    <w:multiLevelType w:val="hybridMultilevel"/>
    <w:tmpl w:val="CE0A131E"/>
    <w:lvl w:ilvl="0" w:tplc="6CE4F880">
      <w:start w:val="5"/>
      <w:numFmt w:val="bullet"/>
      <w:lvlText w:val="-"/>
      <w:lvlJc w:val="left"/>
      <w:pPr>
        <w:ind w:left="720" w:hanging="360"/>
      </w:pPr>
      <w:rPr>
        <w:rFonts w:ascii="Arial" w:eastAsia="Times New Roman" w:hAnsi="Arial" w:cs="Aria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EF24E2"/>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58A332C"/>
    <w:multiLevelType w:val="hybridMultilevel"/>
    <w:tmpl w:val="A770EEEE"/>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6953A65"/>
    <w:multiLevelType w:val="hybridMultilevel"/>
    <w:tmpl w:val="01BE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7B0B42"/>
    <w:multiLevelType w:val="multilevel"/>
    <w:tmpl w:val="3BD2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BA47BB"/>
    <w:multiLevelType w:val="multilevel"/>
    <w:tmpl w:val="2F924F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850071"/>
    <w:multiLevelType w:val="multilevel"/>
    <w:tmpl w:val="5F4A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F070D6"/>
    <w:multiLevelType w:val="hybridMultilevel"/>
    <w:tmpl w:val="136C8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9C6033B"/>
    <w:multiLevelType w:val="hybridMultilevel"/>
    <w:tmpl w:val="5B02F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DE7B2E"/>
    <w:multiLevelType w:val="multilevel"/>
    <w:tmpl w:val="A99C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8E46A9"/>
    <w:multiLevelType w:val="hybridMultilevel"/>
    <w:tmpl w:val="CE1222A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76297992">
    <w:abstractNumId w:val="15"/>
  </w:num>
  <w:num w:numId="2" w16cid:durableId="1462264945">
    <w:abstractNumId w:val="17"/>
  </w:num>
  <w:num w:numId="3" w16cid:durableId="112286232">
    <w:abstractNumId w:val="18"/>
  </w:num>
  <w:num w:numId="4" w16cid:durableId="390350666">
    <w:abstractNumId w:val="26"/>
  </w:num>
  <w:num w:numId="5" w16cid:durableId="267541662">
    <w:abstractNumId w:val="12"/>
  </w:num>
  <w:num w:numId="6" w16cid:durableId="1312641308">
    <w:abstractNumId w:val="18"/>
  </w:num>
  <w:num w:numId="7" w16cid:durableId="691414452">
    <w:abstractNumId w:val="16"/>
  </w:num>
  <w:num w:numId="8" w16cid:durableId="706639221">
    <w:abstractNumId w:val="25"/>
  </w:num>
  <w:num w:numId="9" w16cid:durableId="635183262">
    <w:abstractNumId w:val="20"/>
  </w:num>
  <w:num w:numId="10" w16cid:durableId="1332443244">
    <w:abstractNumId w:val="6"/>
  </w:num>
  <w:num w:numId="11" w16cid:durableId="2085252709">
    <w:abstractNumId w:val="19"/>
  </w:num>
  <w:num w:numId="12" w16cid:durableId="2046714171">
    <w:abstractNumId w:val="5"/>
  </w:num>
  <w:num w:numId="13" w16cid:durableId="197016685">
    <w:abstractNumId w:val="28"/>
  </w:num>
  <w:num w:numId="14" w16cid:durableId="157354378">
    <w:abstractNumId w:val="9"/>
  </w:num>
  <w:num w:numId="15" w16cid:durableId="374695082">
    <w:abstractNumId w:val="3"/>
  </w:num>
  <w:num w:numId="16" w16cid:durableId="19356306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5022998">
    <w:abstractNumId w:val="0"/>
  </w:num>
  <w:num w:numId="18" w16cid:durableId="843783393">
    <w:abstractNumId w:val="1"/>
  </w:num>
  <w:num w:numId="19" w16cid:durableId="1643846911">
    <w:abstractNumId w:val="2"/>
  </w:num>
  <w:num w:numId="20" w16cid:durableId="5989143">
    <w:abstractNumId w:val="21"/>
  </w:num>
  <w:num w:numId="21" w16cid:durableId="479545472">
    <w:abstractNumId w:val="11"/>
  </w:num>
  <w:num w:numId="22" w16cid:durableId="589387440">
    <w:abstractNumId w:val="23"/>
  </w:num>
  <w:num w:numId="23" w16cid:durableId="606693018">
    <w:abstractNumId w:val="10"/>
  </w:num>
  <w:num w:numId="24" w16cid:durableId="1666200208">
    <w:abstractNumId w:val="8"/>
  </w:num>
  <w:num w:numId="25" w16cid:durableId="166530262">
    <w:abstractNumId w:val="22"/>
  </w:num>
  <w:num w:numId="26" w16cid:durableId="200822225">
    <w:abstractNumId w:val="7"/>
  </w:num>
  <w:num w:numId="27" w16cid:durableId="282461129">
    <w:abstractNumId w:val="4"/>
  </w:num>
  <w:num w:numId="28" w16cid:durableId="383330439">
    <w:abstractNumId w:val="27"/>
  </w:num>
  <w:num w:numId="29" w16cid:durableId="599679190">
    <w:abstractNumId w:val="24"/>
  </w:num>
  <w:num w:numId="30" w16cid:durableId="74241348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DF"/>
    <w:rsid w:val="00000BAD"/>
    <w:rsid w:val="000016DE"/>
    <w:rsid w:val="00002D08"/>
    <w:rsid w:val="00004525"/>
    <w:rsid w:val="00011FF1"/>
    <w:rsid w:val="00021F8C"/>
    <w:rsid w:val="00022EEA"/>
    <w:rsid w:val="000245B6"/>
    <w:rsid w:val="00025884"/>
    <w:rsid w:val="00045C68"/>
    <w:rsid w:val="00081737"/>
    <w:rsid w:val="000957DE"/>
    <w:rsid w:val="000C3672"/>
    <w:rsid w:val="000C42C7"/>
    <w:rsid w:val="000D268F"/>
    <w:rsid w:val="000E46CC"/>
    <w:rsid w:val="000F642B"/>
    <w:rsid w:val="00104492"/>
    <w:rsid w:val="00106A17"/>
    <w:rsid w:val="00130B96"/>
    <w:rsid w:val="00140026"/>
    <w:rsid w:val="0014382A"/>
    <w:rsid w:val="00144545"/>
    <w:rsid w:val="00144F96"/>
    <w:rsid w:val="00145D93"/>
    <w:rsid w:val="00156353"/>
    <w:rsid w:val="00175256"/>
    <w:rsid w:val="001B1879"/>
    <w:rsid w:val="001C1C2E"/>
    <w:rsid w:val="001D1F00"/>
    <w:rsid w:val="001D6BD4"/>
    <w:rsid w:val="001D6ED7"/>
    <w:rsid w:val="001E7563"/>
    <w:rsid w:val="001F0FBF"/>
    <w:rsid w:val="00203C1A"/>
    <w:rsid w:val="00204E24"/>
    <w:rsid w:val="002257CB"/>
    <w:rsid w:val="002415BC"/>
    <w:rsid w:val="00244B83"/>
    <w:rsid w:val="00267A68"/>
    <w:rsid w:val="0027324E"/>
    <w:rsid w:val="00273DDF"/>
    <w:rsid w:val="00277C2A"/>
    <w:rsid w:val="0028030C"/>
    <w:rsid w:val="00287757"/>
    <w:rsid w:val="002A117F"/>
    <w:rsid w:val="002A2205"/>
    <w:rsid w:val="002B603F"/>
    <w:rsid w:val="002C0252"/>
    <w:rsid w:val="002C06DD"/>
    <w:rsid w:val="002C35D2"/>
    <w:rsid w:val="002E14C5"/>
    <w:rsid w:val="002F0F29"/>
    <w:rsid w:val="002F1767"/>
    <w:rsid w:val="002F5CD2"/>
    <w:rsid w:val="002F6D60"/>
    <w:rsid w:val="00301C42"/>
    <w:rsid w:val="00320DDC"/>
    <w:rsid w:val="003313B2"/>
    <w:rsid w:val="00334C95"/>
    <w:rsid w:val="0033659A"/>
    <w:rsid w:val="0036280F"/>
    <w:rsid w:val="0036397F"/>
    <w:rsid w:val="00370295"/>
    <w:rsid w:val="00371FC2"/>
    <w:rsid w:val="00382C9A"/>
    <w:rsid w:val="0038568F"/>
    <w:rsid w:val="00391049"/>
    <w:rsid w:val="003915FC"/>
    <w:rsid w:val="003975A8"/>
    <w:rsid w:val="00397F12"/>
    <w:rsid w:val="003A01CD"/>
    <w:rsid w:val="003A11FF"/>
    <w:rsid w:val="003B763B"/>
    <w:rsid w:val="003C40A2"/>
    <w:rsid w:val="003C6010"/>
    <w:rsid w:val="003D129A"/>
    <w:rsid w:val="003D7F99"/>
    <w:rsid w:val="003E2B5E"/>
    <w:rsid w:val="003E3BEB"/>
    <w:rsid w:val="003E5E9B"/>
    <w:rsid w:val="003E7C10"/>
    <w:rsid w:val="003F6455"/>
    <w:rsid w:val="00415008"/>
    <w:rsid w:val="004213AF"/>
    <w:rsid w:val="00421485"/>
    <w:rsid w:val="00431238"/>
    <w:rsid w:val="00437094"/>
    <w:rsid w:val="00443E5C"/>
    <w:rsid w:val="00443E9F"/>
    <w:rsid w:val="004445AB"/>
    <w:rsid w:val="00444B91"/>
    <w:rsid w:val="00456005"/>
    <w:rsid w:val="004804D4"/>
    <w:rsid w:val="00485467"/>
    <w:rsid w:val="00490450"/>
    <w:rsid w:val="004A67F3"/>
    <w:rsid w:val="004C086F"/>
    <w:rsid w:val="004D2A32"/>
    <w:rsid w:val="004D2F8E"/>
    <w:rsid w:val="004D41B8"/>
    <w:rsid w:val="004D79D1"/>
    <w:rsid w:val="004E30D0"/>
    <w:rsid w:val="004E3CF1"/>
    <w:rsid w:val="004E766F"/>
    <w:rsid w:val="004F0CCB"/>
    <w:rsid w:val="004F2A68"/>
    <w:rsid w:val="004F4260"/>
    <w:rsid w:val="004F7033"/>
    <w:rsid w:val="005013E5"/>
    <w:rsid w:val="0050168B"/>
    <w:rsid w:val="005060E9"/>
    <w:rsid w:val="005112AE"/>
    <w:rsid w:val="00514932"/>
    <w:rsid w:val="005301D1"/>
    <w:rsid w:val="00532B47"/>
    <w:rsid w:val="00534CE1"/>
    <w:rsid w:val="00542EA3"/>
    <w:rsid w:val="0054318F"/>
    <w:rsid w:val="00543533"/>
    <w:rsid w:val="00545FF5"/>
    <w:rsid w:val="00550A85"/>
    <w:rsid w:val="00550F81"/>
    <w:rsid w:val="005673C3"/>
    <w:rsid w:val="0057267B"/>
    <w:rsid w:val="00584447"/>
    <w:rsid w:val="0059712F"/>
    <w:rsid w:val="005A0C5D"/>
    <w:rsid w:val="005A4584"/>
    <w:rsid w:val="005A4E11"/>
    <w:rsid w:val="005B3900"/>
    <w:rsid w:val="005B46B0"/>
    <w:rsid w:val="005B7A46"/>
    <w:rsid w:val="005D17EC"/>
    <w:rsid w:val="005D59B1"/>
    <w:rsid w:val="005D76D0"/>
    <w:rsid w:val="006017AB"/>
    <w:rsid w:val="00621574"/>
    <w:rsid w:val="006305BF"/>
    <w:rsid w:val="006401C6"/>
    <w:rsid w:val="0064090A"/>
    <w:rsid w:val="00655F91"/>
    <w:rsid w:val="00667A62"/>
    <w:rsid w:val="006A68C2"/>
    <w:rsid w:val="006B0292"/>
    <w:rsid w:val="006E23A1"/>
    <w:rsid w:val="006E61B6"/>
    <w:rsid w:val="006E6E0C"/>
    <w:rsid w:val="006E6FBA"/>
    <w:rsid w:val="00703299"/>
    <w:rsid w:val="00710658"/>
    <w:rsid w:val="007176F0"/>
    <w:rsid w:val="00720670"/>
    <w:rsid w:val="00730FD8"/>
    <w:rsid w:val="0074343A"/>
    <w:rsid w:val="007441FA"/>
    <w:rsid w:val="0074456F"/>
    <w:rsid w:val="00746722"/>
    <w:rsid w:val="00751631"/>
    <w:rsid w:val="0075510B"/>
    <w:rsid w:val="007564B9"/>
    <w:rsid w:val="0076001B"/>
    <w:rsid w:val="00761DCD"/>
    <w:rsid w:val="00772A74"/>
    <w:rsid w:val="0079052A"/>
    <w:rsid w:val="00793022"/>
    <w:rsid w:val="007A1F12"/>
    <w:rsid w:val="007A4A3C"/>
    <w:rsid w:val="007A6C6A"/>
    <w:rsid w:val="007B09CF"/>
    <w:rsid w:val="007E31D1"/>
    <w:rsid w:val="007E47D7"/>
    <w:rsid w:val="00803AB1"/>
    <w:rsid w:val="008346CB"/>
    <w:rsid w:val="00850E74"/>
    <w:rsid w:val="00865C85"/>
    <w:rsid w:val="00875313"/>
    <w:rsid w:val="0087582B"/>
    <w:rsid w:val="00890316"/>
    <w:rsid w:val="00892376"/>
    <w:rsid w:val="00897365"/>
    <w:rsid w:val="008A0F9F"/>
    <w:rsid w:val="008A3563"/>
    <w:rsid w:val="008A73FF"/>
    <w:rsid w:val="008B11AC"/>
    <w:rsid w:val="008B267A"/>
    <w:rsid w:val="008C20BD"/>
    <w:rsid w:val="008E02E9"/>
    <w:rsid w:val="008E5053"/>
    <w:rsid w:val="008F09DD"/>
    <w:rsid w:val="008F22C0"/>
    <w:rsid w:val="008F2D59"/>
    <w:rsid w:val="008F756B"/>
    <w:rsid w:val="00900047"/>
    <w:rsid w:val="00900172"/>
    <w:rsid w:val="0091557B"/>
    <w:rsid w:val="00925976"/>
    <w:rsid w:val="00926376"/>
    <w:rsid w:val="00947E2B"/>
    <w:rsid w:val="009517D0"/>
    <w:rsid w:val="0097047D"/>
    <w:rsid w:val="00972CF6"/>
    <w:rsid w:val="0098349E"/>
    <w:rsid w:val="009A0C29"/>
    <w:rsid w:val="009A204B"/>
    <w:rsid w:val="009A4683"/>
    <w:rsid w:val="009A4C93"/>
    <w:rsid w:val="009B7319"/>
    <w:rsid w:val="009B73FF"/>
    <w:rsid w:val="009C030D"/>
    <w:rsid w:val="009C1E49"/>
    <w:rsid w:val="009D0B31"/>
    <w:rsid w:val="009D36B8"/>
    <w:rsid w:val="009E4773"/>
    <w:rsid w:val="009E4AA0"/>
    <w:rsid w:val="009F5364"/>
    <w:rsid w:val="00A03DDC"/>
    <w:rsid w:val="00A13313"/>
    <w:rsid w:val="00A24747"/>
    <w:rsid w:val="00A474AF"/>
    <w:rsid w:val="00A64EB6"/>
    <w:rsid w:val="00A66D64"/>
    <w:rsid w:val="00A74490"/>
    <w:rsid w:val="00A802F7"/>
    <w:rsid w:val="00AA015D"/>
    <w:rsid w:val="00AA1B44"/>
    <w:rsid w:val="00AB1FBA"/>
    <w:rsid w:val="00AC7959"/>
    <w:rsid w:val="00AD0CAB"/>
    <w:rsid w:val="00AE02DB"/>
    <w:rsid w:val="00AE2836"/>
    <w:rsid w:val="00AE3C35"/>
    <w:rsid w:val="00AF1A85"/>
    <w:rsid w:val="00AF7173"/>
    <w:rsid w:val="00B008BA"/>
    <w:rsid w:val="00B06974"/>
    <w:rsid w:val="00B109DD"/>
    <w:rsid w:val="00B14D62"/>
    <w:rsid w:val="00B20564"/>
    <w:rsid w:val="00B21397"/>
    <w:rsid w:val="00B24FF9"/>
    <w:rsid w:val="00B31009"/>
    <w:rsid w:val="00B51A0E"/>
    <w:rsid w:val="00B615DE"/>
    <w:rsid w:val="00B65EBC"/>
    <w:rsid w:val="00B72D94"/>
    <w:rsid w:val="00B759AD"/>
    <w:rsid w:val="00B76234"/>
    <w:rsid w:val="00B7637C"/>
    <w:rsid w:val="00B85EA7"/>
    <w:rsid w:val="00B94481"/>
    <w:rsid w:val="00B96CF2"/>
    <w:rsid w:val="00BA1785"/>
    <w:rsid w:val="00BA5EF5"/>
    <w:rsid w:val="00BB3AA1"/>
    <w:rsid w:val="00BB3CC1"/>
    <w:rsid w:val="00BC028D"/>
    <w:rsid w:val="00BC5A23"/>
    <w:rsid w:val="00BD6DA6"/>
    <w:rsid w:val="00BE7B98"/>
    <w:rsid w:val="00C0553A"/>
    <w:rsid w:val="00C05968"/>
    <w:rsid w:val="00C14E9E"/>
    <w:rsid w:val="00C43DD9"/>
    <w:rsid w:val="00C46F8C"/>
    <w:rsid w:val="00C50EDE"/>
    <w:rsid w:val="00C60A15"/>
    <w:rsid w:val="00C61409"/>
    <w:rsid w:val="00C75A18"/>
    <w:rsid w:val="00C774E8"/>
    <w:rsid w:val="00C83B6D"/>
    <w:rsid w:val="00C973E3"/>
    <w:rsid w:val="00CB5FB5"/>
    <w:rsid w:val="00CD3B6B"/>
    <w:rsid w:val="00CD3FF8"/>
    <w:rsid w:val="00CF07C5"/>
    <w:rsid w:val="00CF3767"/>
    <w:rsid w:val="00D00F67"/>
    <w:rsid w:val="00D141FD"/>
    <w:rsid w:val="00D154B0"/>
    <w:rsid w:val="00D16FFB"/>
    <w:rsid w:val="00D17D58"/>
    <w:rsid w:val="00D26299"/>
    <w:rsid w:val="00D4340D"/>
    <w:rsid w:val="00D46674"/>
    <w:rsid w:val="00D50253"/>
    <w:rsid w:val="00D54298"/>
    <w:rsid w:val="00D62FBA"/>
    <w:rsid w:val="00D6359B"/>
    <w:rsid w:val="00D65184"/>
    <w:rsid w:val="00D720E9"/>
    <w:rsid w:val="00D837C8"/>
    <w:rsid w:val="00D8686E"/>
    <w:rsid w:val="00D93562"/>
    <w:rsid w:val="00DA1B91"/>
    <w:rsid w:val="00DA7D17"/>
    <w:rsid w:val="00DB26CE"/>
    <w:rsid w:val="00DB69CC"/>
    <w:rsid w:val="00DC29FE"/>
    <w:rsid w:val="00DC3BD7"/>
    <w:rsid w:val="00DD5599"/>
    <w:rsid w:val="00DE3E3E"/>
    <w:rsid w:val="00DE406C"/>
    <w:rsid w:val="00E00682"/>
    <w:rsid w:val="00E02B55"/>
    <w:rsid w:val="00E10D8D"/>
    <w:rsid w:val="00E10FC2"/>
    <w:rsid w:val="00E1490E"/>
    <w:rsid w:val="00E15711"/>
    <w:rsid w:val="00E15CCC"/>
    <w:rsid w:val="00E164DC"/>
    <w:rsid w:val="00E25F0E"/>
    <w:rsid w:val="00E26CB9"/>
    <w:rsid w:val="00E30402"/>
    <w:rsid w:val="00E31D47"/>
    <w:rsid w:val="00E62BE8"/>
    <w:rsid w:val="00E80363"/>
    <w:rsid w:val="00E80BAF"/>
    <w:rsid w:val="00E842C5"/>
    <w:rsid w:val="00E91280"/>
    <w:rsid w:val="00EA0642"/>
    <w:rsid w:val="00EA13F5"/>
    <w:rsid w:val="00EA3EBF"/>
    <w:rsid w:val="00EA55C0"/>
    <w:rsid w:val="00EA7B82"/>
    <w:rsid w:val="00EB1A95"/>
    <w:rsid w:val="00EB39D4"/>
    <w:rsid w:val="00EC50A4"/>
    <w:rsid w:val="00EE142A"/>
    <w:rsid w:val="00EE56BA"/>
    <w:rsid w:val="00EE5E7B"/>
    <w:rsid w:val="00EF02CA"/>
    <w:rsid w:val="00F067F9"/>
    <w:rsid w:val="00F16DDA"/>
    <w:rsid w:val="00F377F7"/>
    <w:rsid w:val="00F41245"/>
    <w:rsid w:val="00F46C5A"/>
    <w:rsid w:val="00F53D08"/>
    <w:rsid w:val="00F57125"/>
    <w:rsid w:val="00F60E5E"/>
    <w:rsid w:val="00F649D1"/>
    <w:rsid w:val="00F65782"/>
    <w:rsid w:val="00F71DB7"/>
    <w:rsid w:val="00F757A9"/>
    <w:rsid w:val="00F812FD"/>
    <w:rsid w:val="00F8298D"/>
    <w:rsid w:val="00F85525"/>
    <w:rsid w:val="00F86554"/>
    <w:rsid w:val="00FA4728"/>
    <w:rsid w:val="00FB541D"/>
    <w:rsid w:val="00FC1649"/>
    <w:rsid w:val="00FC3F97"/>
    <w:rsid w:val="00FD2828"/>
    <w:rsid w:val="00FD5A28"/>
    <w:rsid w:val="00FE0491"/>
    <w:rsid w:val="00FF174E"/>
    <w:rsid w:val="00FF3B8B"/>
    <w:rsid w:val="00FF6ADF"/>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99DABE0"/>
  <w15:docId w15:val="{5193D089-9756-4683-B0B1-2E3D717A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047"/>
    <w:pPr>
      <w:spacing w:before="100" w:beforeAutospacing="1" w:after="100" w:afterAutospacing="1" w:line="276" w:lineRule="auto"/>
    </w:pPr>
    <w:rPr>
      <w:rFonts w:ascii="Verdana" w:hAnsi="Verdana" w:cs="Arial"/>
      <w:sz w:val="21"/>
      <w:szCs w:val="21"/>
    </w:rPr>
  </w:style>
  <w:style w:type="paragraph" w:styleId="Heading1">
    <w:name w:val="heading 1"/>
    <w:basedOn w:val="Normal"/>
    <w:next w:val="Normal"/>
    <w:link w:val="Heading1Char"/>
    <w:qFormat/>
    <w:rsid w:val="00772A74"/>
    <w:pPr>
      <w:spacing w:after="120"/>
      <w:outlineLvl w:val="0"/>
    </w:pPr>
    <w:rPr>
      <w:b/>
      <w:bCs/>
      <w:color w:val="FFFFFF" w:themeColor="background1"/>
      <w:sz w:val="44"/>
      <w:szCs w:val="44"/>
      <w:lang w:val="en-GB"/>
    </w:rPr>
  </w:style>
  <w:style w:type="paragraph" w:styleId="Heading2">
    <w:name w:val="heading 2"/>
    <w:basedOn w:val="Heading1"/>
    <w:next w:val="Normal"/>
    <w:qFormat/>
    <w:rsid w:val="00772A74"/>
    <w:pPr>
      <w:outlineLvl w:val="1"/>
    </w:pPr>
    <w:rPr>
      <w:sz w:val="28"/>
      <w:szCs w:val="28"/>
    </w:rPr>
  </w:style>
  <w:style w:type="paragraph" w:styleId="Heading3">
    <w:name w:val="heading 3"/>
    <w:aliases w:val="Heading 3.1"/>
    <w:basedOn w:val="Heading2"/>
    <w:next w:val="Normal"/>
    <w:qFormat/>
    <w:rsid w:val="0074343A"/>
    <w:pPr>
      <w:outlineLvl w:val="2"/>
    </w:pPr>
    <w:rPr>
      <w:color w:val="00B274"/>
      <w:sz w:val="24"/>
      <w:szCs w:val="24"/>
    </w:rPr>
  </w:style>
  <w:style w:type="paragraph" w:styleId="Heading4">
    <w:name w:val="heading 4"/>
    <w:basedOn w:val="Bodycopy"/>
    <w:next w:val="Normal"/>
    <w:qFormat/>
    <w:rsid w:val="0074343A"/>
    <w:pPr>
      <w:outlineLvl w:val="3"/>
    </w:pPr>
    <w:rPr>
      <w:color w:val="00B274"/>
    </w:rPr>
  </w:style>
  <w:style w:type="paragraph" w:styleId="Heading5">
    <w:name w:val="heading 5"/>
    <w:basedOn w:val="Normal"/>
    <w:next w:val="Normal"/>
    <w:link w:val="Heading5Char"/>
    <w:unhideWhenUsed/>
    <w:qFormat/>
    <w:rsid w:val="00002D08"/>
    <w:pPr>
      <w:keepNext/>
      <w:keepLines/>
      <w:spacing w:before="40" w:after="0"/>
      <w:outlineLvl w:val="4"/>
    </w:pPr>
    <w:rPr>
      <w:rFonts w:eastAsiaTheme="majorEastAsia" w:cstheme="majorBidi"/>
      <w:b/>
      <w:color w:val="0046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6715FE"/>
    <w:pPr>
      <w:tabs>
        <w:tab w:val="center" w:pos="4320"/>
        <w:tab w:val="right" w:pos="8640"/>
      </w:tabs>
    </w:pPr>
  </w:style>
  <w:style w:type="paragraph" w:styleId="BalloonText">
    <w:name w:val="Balloon Text"/>
    <w:basedOn w:val="Normal"/>
    <w:semiHidden/>
    <w:rsid w:val="006715FE"/>
    <w:rPr>
      <w:rFonts w:ascii="Lucida Grande" w:hAnsi="Lucida Grande"/>
      <w:sz w:val="18"/>
      <w:szCs w:val="18"/>
    </w:rPr>
  </w:style>
  <w:style w:type="table" w:styleId="TableGrid">
    <w:name w:val="Table Grid"/>
    <w:basedOn w:val="TableNormal"/>
    <w:rsid w:val="00965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rsid w:val="008209CF"/>
    <w:pPr>
      <w:numPr>
        <w:numId w:val="1"/>
      </w:numPr>
      <w:tabs>
        <w:tab w:val="clear" w:pos="2520"/>
        <w:tab w:val="left" w:pos="284"/>
      </w:tabs>
      <w:spacing w:after="120" w:line="320" w:lineRule="exact"/>
      <w:ind w:left="284" w:hanging="284"/>
    </w:pPr>
    <w:rPr>
      <w:rFonts w:ascii="Arial" w:hAnsi="Arial"/>
    </w:rPr>
  </w:style>
  <w:style w:type="paragraph" w:customStyle="1" w:styleId="Bolditalic">
    <w:name w:val="Bold italic"/>
    <w:basedOn w:val="Bodycopy"/>
    <w:rsid w:val="008209CF"/>
    <w:pPr>
      <w:spacing w:before="400" w:after="300"/>
    </w:pPr>
    <w:rPr>
      <w:b/>
      <w:i/>
    </w:rPr>
  </w:style>
  <w:style w:type="paragraph" w:customStyle="1" w:styleId="Indentsbullets">
    <w:name w:val="Indents_bullets"/>
    <w:basedOn w:val="Normal"/>
    <w:rsid w:val="008209CF"/>
    <w:pPr>
      <w:tabs>
        <w:tab w:val="left" w:pos="284"/>
      </w:tabs>
      <w:spacing w:after="120" w:line="320" w:lineRule="exact"/>
      <w:ind w:left="284" w:hanging="284"/>
    </w:pPr>
    <w:rPr>
      <w:rFonts w:ascii="Arial" w:hAnsi="Arial"/>
    </w:rPr>
  </w:style>
  <w:style w:type="paragraph" w:customStyle="1" w:styleId="Text">
    <w:name w:val="Text"/>
    <w:basedOn w:val="Normal"/>
    <w:rsid w:val="00527C10"/>
    <w:pPr>
      <w:widowControl w:val="0"/>
      <w:spacing w:line="320" w:lineRule="exact"/>
    </w:pPr>
    <w:rPr>
      <w:rFonts w:ascii="Arial" w:hAnsi="Arial"/>
      <w:color w:val="0C2577"/>
      <w:lang w:val="en-GB"/>
    </w:rPr>
  </w:style>
  <w:style w:type="paragraph" w:styleId="DocumentMap">
    <w:name w:val="Document Map"/>
    <w:basedOn w:val="Normal"/>
    <w:semiHidden/>
    <w:rsid w:val="00527C10"/>
    <w:pPr>
      <w:shd w:val="clear" w:color="auto" w:fill="C6D5EC"/>
    </w:pPr>
    <w:rPr>
      <w:rFonts w:ascii="Lucida Grande" w:hAnsi="Lucida Grande"/>
    </w:rPr>
  </w:style>
  <w:style w:type="paragraph" w:customStyle="1" w:styleId="Bodycopy">
    <w:name w:val="Body copy"/>
    <w:basedOn w:val="Normal"/>
    <w:qFormat/>
    <w:rsid w:val="00B21397"/>
    <w:pPr>
      <w:spacing w:before="0" w:beforeAutospacing="0" w:after="0" w:afterAutospacing="0"/>
    </w:pPr>
    <w:rPr>
      <w:sz w:val="20"/>
      <w:szCs w:val="20"/>
    </w:rPr>
  </w:style>
  <w:style w:type="character" w:customStyle="1" w:styleId="FooterChar">
    <w:name w:val="Footer Char"/>
    <w:link w:val="Footer"/>
    <w:semiHidden/>
    <w:rsid w:val="0097047D"/>
    <w:rPr>
      <w:sz w:val="24"/>
      <w:szCs w:val="24"/>
    </w:rPr>
  </w:style>
  <w:style w:type="character" w:customStyle="1" w:styleId="Heading1Char">
    <w:name w:val="Heading 1 Char"/>
    <w:basedOn w:val="DefaultParagraphFont"/>
    <w:link w:val="Heading1"/>
    <w:rsid w:val="00772A74"/>
    <w:rPr>
      <w:rFonts w:ascii="Verdana" w:hAnsi="Verdana" w:cs="Arial"/>
      <w:b/>
      <w:bCs/>
      <w:color w:val="FFFFFF" w:themeColor="background1"/>
      <w:sz w:val="44"/>
      <w:szCs w:val="44"/>
      <w:lang w:val="en-GB"/>
    </w:rPr>
  </w:style>
  <w:style w:type="paragraph" w:customStyle="1" w:styleId="NoParagraphStyle">
    <w:name w:val="[No Paragraph Style]"/>
    <w:rsid w:val="00550F81"/>
    <w:pPr>
      <w:widowControl w:val="0"/>
      <w:autoSpaceDE w:val="0"/>
      <w:autoSpaceDN w:val="0"/>
      <w:adjustRightInd w:val="0"/>
      <w:spacing w:line="288" w:lineRule="auto"/>
      <w:textAlignment w:val="center"/>
    </w:pPr>
    <w:rPr>
      <w:rFonts w:ascii="Times-Roman" w:hAnsi="Times-Roman" w:cs="Times-Roman"/>
      <w:color w:val="000000"/>
      <w:sz w:val="24"/>
      <w:szCs w:val="24"/>
      <w:lang w:val="en-US"/>
    </w:rPr>
  </w:style>
  <w:style w:type="paragraph" w:customStyle="1" w:styleId="Template1BodyCopy">
    <w:name w:val="Template 1 BodyCopy"/>
    <w:basedOn w:val="Normal"/>
    <w:qFormat/>
    <w:rsid w:val="00550F81"/>
    <w:pPr>
      <w:spacing w:after="120"/>
    </w:pPr>
    <w:rPr>
      <w:sz w:val="22"/>
    </w:rPr>
  </w:style>
  <w:style w:type="character" w:customStyle="1" w:styleId="UnresolvedMention1">
    <w:name w:val="Unresolved Mention1"/>
    <w:basedOn w:val="DefaultParagraphFont"/>
    <w:uiPriority w:val="99"/>
    <w:semiHidden/>
    <w:unhideWhenUsed/>
    <w:rsid w:val="00D62FBA"/>
    <w:rPr>
      <w:color w:val="605E5C"/>
      <w:shd w:val="clear" w:color="auto" w:fill="E1DFDD"/>
    </w:rPr>
  </w:style>
  <w:style w:type="character" w:styleId="Hyperlink">
    <w:name w:val="Hyperlink"/>
    <w:unhideWhenUsed/>
    <w:rsid w:val="00AB1FBA"/>
    <w:rPr>
      <w:color w:val="00B274"/>
      <w:u w:val="none"/>
    </w:rPr>
  </w:style>
  <w:style w:type="character" w:customStyle="1" w:styleId="UnresolvedMention2">
    <w:name w:val="Unresolved Mention2"/>
    <w:basedOn w:val="DefaultParagraphFont"/>
    <w:uiPriority w:val="99"/>
    <w:semiHidden/>
    <w:unhideWhenUsed/>
    <w:rsid w:val="002A117F"/>
    <w:rPr>
      <w:color w:val="605E5C"/>
      <w:shd w:val="clear" w:color="auto" w:fill="E1DFDD"/>
    </w:rPr>
  </w:style>
  <w:style w:type="character" w:styleId="FollowedHyperlink">
    <w:name w:val="FollowedHyperlink"/>
    <w:basedOn w:val="DefaultParagraphFont"/>
    <w:semiHidden/>
    <w:unhideWhenUsed/>
    <w:rsid w:val="002A117F"/>
    <w:rPr>
      <w:color w:val="800080" w:themeColor="followedHyperlink"/>
      <w:u w:val="single"/>
    </w:rPr>
  </w:style>
  <w:style w:type="paragraph" w:customStyle="1" w:styleId="Default">
    <w:name w:val="Default"/>
    <w:rsid w:val="00490450"/>
    <w:pPr>
      <w:autoSpaceDE w:val="0"/>
      <w:autoSpaceDN w:val="0"/>
      <w:adjustRightInd w:val="0"/>
    </w:pPr>
    <w:rPr>
      <w:rFonts w:ascii="Candara" w:hAnsi="Candara" w:cs="Candara"/>
      <w:color w:val="000000"/>
      <w:sz w:val="24"/>
      <w:szCs w:val="24"/>
      <w:lang w:eastAsia="en-AU"/>
    </w:rPr>
  </w:style>
  <w:style w:type="paragraph" w:styleId="Title">
    <w:name w:val="Title"/>
    <w:basedOn w:val="Heading1"/>
    <w:next w:val="Normal"/>
    <w:link w:val="TitleChar"/>
    <w:qFormat/>
    <w:rsid w:val="00900047"/>
  </w:style>
  <w:style w:type="character" w:customStyle="1" w:styleId="TitleChar">
    <w:name w:val="Title Char"/>
    <w:basedOn w:val="DefaultParagraphFont"/>
    <w:link w:val="Title"/>
    <w:rsid w:val="00900047"/>
    <w:rPr>
      <w:rFonts w:ascii="Verdana" w:hAnsi="Verdana" w:cs="Arial"/>
      <w:b/>
      <w:bCs/>
      <w:color w:val="005DAA"/>
      <w:sz w:val="40"/>
      <w:szCs w:val="40"/>
      <w:lang w:val="en-GB"/>
    </w:rPr>
  </w:style>
  <w:style w:type="paragraph" w:styleId="Header">
    <w:name w:val="header"/>
    <w:basedOn w:val="Normal"/>
    <w:link w:val="HeaderChar"/>
    <w:unhideWhenUsed/>
    <w:rsid w:val="008346CB"/>
    <w:pPr>
      <w:tabs>
        <w:tab w:val="center" w:pos="4513"/>
        <w:tab w:val="right" w:pos="9026"/>
      </w:tabs>
      <w:spacing w:before="0" w:after="0" w:line="240" w:lineRule="auto"/>
    </w:pPr>
  </w:style>
  <w:style w:type="character" w:customStyle="1" w:styleId="HeaderChar">
    <w:name w:val="Header Char"/>
    <w:basedOn w:val="DefaultParagraphFont"/>
    <w:link w:val="Header"/>
    <w:rsid w:val="008346CB"/>
    <w:rPr>
      <w:rFonts w:ascii="Verdana" w:hAnsi="Verdana" w:cs="Arial"/>
      <w:sz w:val="21"/>
      <w:szCs w:val="21"/>
    </w:rPr>
  </w:style>
  <w:style w:type="paragraph" w:styleId="ListParagraph">
    <w:name w:val="List Paragraph"/>
    <w:basedOn w:val="Normal"/>
    <w:uiPriority w:val="34"/>
    <w:qFormat/>
    <w:rsid w:val="00F65782"/>
    <w:pPr>
      <w:spacing w:before="0" w:beforeAutospacing="0" w:after="200" w:afterAutospacing="0"/>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F65782"/>
    <w:pPr>
      <w:spacing w:line="240" w:lineRule="auto"/>
    </w:pPr>
    <w:rPr>
      <w:rFonts w:ascii="Times New Roman" w:hAnsi="Times New Roman" w:cs="Times New Roman"/>
      <w:sz w:val="24"/>
      <w:szCs w:val="24"/>
      <w:lang w:eastAsia="en-AU"/>
    </w:rPr>
  </w:style>
  <w:style w:type="character" w:styleId="CommentReference">
    <w:name w:val="annotation reference"/>
    <w:basedOn w:val="DefaultParagraphFont"/>
    <w:semiHidden/>
    <w:unhideWhenUsed/>
    <w:rsid w:val="00F57125"/>
    <w:rPr>
      <w:sz w:val="16"/>
      <w:szCs w:val="16"/>
    </w:rPr>
  </w:style>
  <w:style w:type="paragraph" w:styleId="CommentText">
    <w:name w:val="annotation text"/>
    <w:basedOn w:val="Normal"/>
    <w:link w:val="CommentTextChar"/>
    <w:uiPriority w:val="99"/>
    <w:semiHidden/>
    <w:unhideWhenUsed/>
    <w:rsid w:val="00F57125"/>
    <w:pPr>
      <w:spacing w:line="240" w:lineRule="auto"/>
    </w:pPr>
    <w:rPr>
      <w:sz w:val="20"/>
      <w:szCs w:val="20"/>
    </w:rPr>
  </w:style>
  <w:style w:type="character" w:customStyle="1" w:styleId="CommentTextChar">
    <w:name w:val="Comment Text Char"/>
    <w:basedOn w:val="DefaultParagraphFont"/>
    <w:link w:val="CommentText"/>
    <w:uiPriority w:val="99"/>
    <w:semiHidden/>
    <w:rsid w:val="00F57125"/>
    <w:rPr>
      <w:rFonts w:ascii="Verdana" w:hAnsi="Verdana" w:cs="Arial"/>
    </w:rPr>
  </w:style>
  <w:style w:type="paragraph" w:styleId="CommentSubject">
    <w:name w:val="annotation subject"/>
    <w:basedOn w:val="CommentText"/>
    <w:next w:val="CommentText"/>
    <w:link w:val="CommentSubjectChar"/>
    <w:semiHidden/>
    <w:unhideWhenUsed/>
    <w:rsid w:val="00F57125"/>
    <w:rPr>
      <w:b/>
      <w:bCs/>
    </w:rPr>
  </w:style>
  <w:style w:type="character" w:customStyle="1" w:styleId="CommentSubjectChar">
    <w:name w:val="Comment Subject Char"/>
    <w:basedOn w:val="CommentTextChar"/>
    <w:link w:val="CommentSubject"/>
    <w:semiHidden/>
    <w:rsid w:val="00F57125"/>
    <w:rPr>
      <w:rFonts w:ascii="Verdana" w:hAnsi="Verdana" w:cs="Arial"/>
      <w:b/>
      <w:bCs/>
    </w:rPr>
  </w:style>
  <w:style w:type="character" w:customStyle="1" w:styleId="Heading5Char">
    <w:name w:val="Heading 5 Char"/>
    <w:basedOn w:val="DefaultParagraphFont"/>
    <w:link w:val="Heading5"/>
    <w:rsid w:val="00002D08"/>
    <w:rPr>
      <w:rFonts w:ascii="Verdana" w:eastAsiaTheme="majorEastAsia" w:hAnsi="Verdana" w:cstheme="majorBidi"/>
      <w:b/>
      <w:color w:val="004659"/>
      <w:sz w:val="21"/>
      <w:szCs w:val="21"/>
    </w:rPr>
  </w:style>
  <w:style w:type="paragraph" w:styleId="Revision">
    <w:name w:val="Revision"/>
    <w:hidden/>
    <w:uiPriority w:val="71"/>
    <w:semiHidden/>
    <w:rsid w:val="00EA0642"/>
    <w:rPr>
      <w:rFonts w:ascii="Verdana" w:hAnsi="Verdana"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38065">
      <w:bodyDiv w:val="1"/>
      <w:marLeft w:val="0"/>
      <w:marRight w:val="0"/>
      <w:marTop w:val="0"/>
      <w:marBottom w:val="0"/>
      <w:divBdr>
        <w:top w:val="none" w:sz="0" w:space="0" w:color="auto"/>
        <w:left w:val="none" w:sz="0" w:space="0" w:color="auto"/>
        <w:bottom w:val="none" w:sz="0" w:space="0" w:color="auto"/>
        <w:right w:val="none" w:sz="0" w:space="0" w:color="auto"/>
      </w:divBdr>
      <w:divsChild>
        <w:div w:id="767503637">
          <w:marLeft w:val="0"/>
          <w:marRight w:val="0"/>
          <w:marTop w:val="0"/>
          <w:marBottom w:val="0"/>
          <w:divBdr>
            <w:top w:val="none" w:sz="0" w:space="0" w:color="auto"/>
            <w:left w:val="none" w:sz="0" w:space="0" w:color="auto"/>
            <w:bottom w:val="none" w:sz="0" w:space="0" w:color="auto"/>
            <w:right w:val="none" w:sz="0" w:space="0" w:color="auto"/>
          </w:divBdr>
          <w:divsChild>
            <w:div w:id="908805406">
              <w:marLeft w:val="0"/>
              <w:marRight w:val="0"/>
              <w:marTop w:val="0"/>
              <w:marBottom w:val="0"/>
              <w:divBdr>
                <w:top w:val="none" w:sz="0" w:space="0" w:color="auto"/>
                <w:left w:val="none" w:sz="0" w:space="0" w:color="auto"/>
                <w:bottom w:val="none" w:sz="0" w:space="0" w:color="auto"/>
                <w:right w:val="none" w:sz="0" w:space="0" w:color="auto"/>
              </w:divBdr>
              <w:divsChild>
                <w:div w:id="547684627">
                  <w:marLeft w:val="0"/>
                  <w:marRight w:val="0"/>
                  <w:marTop w:val="0"/>
                  <w:marBottom w:val="0"/>
                  <w:divBdr>
                    <w:top w:val="none" w:sz="0" w:space="0" w:color="auto"/>
                    <w:left w:val="none" w:sz="0" w:space="0" w:color="auto"/>
                    <w:bottom w:val="none" w:sz="0" w:space="0" w:color="auto"/>
                    <w:right w:val="none" w:sz="0" w:space="0" w:color="auto"/>
                  </w:divBdr>
                  <w:divsChild>
                    <w:div w:id="5515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056557">
      <w:bodyDiv w:val="1"/>
      <w:marLeft w:val="0"/>
      <w:marRight w:val="0"/>
      <w:marTop w:val="0"/>
      <w:marBottom w:val="0"/>
      <w:divBdr>
        <w:top w:val="none" w:sz="0" w:space="0" w:color="auto"/>
        <w:left w:val="none" w:sz="0" w:space="0" w:color="auto"/>
        <w:bottom w:val="none" w:sz="0" w:space="0" w:color="auto"/>
        <w:right w:val="none" w:sz="0" w:space="0" w:color="auto"/>
      </w:divBdr>
      <w:divsChild>
        <w:div w:id="432870061">
          <w:marLeft w:val="0"/>
          <w:marRight w:val="0"/>
          <w:marTop w:val="0"/>
          <w:marBottom w:val="0"/>
          <w:divBdr>
            <w:top w:val="none" w:sz="0" w:space="0" w:color="auto"/>
            <w:left w:val="none" w:sz="0" w:space="0" w:color="auto"/>
            <w:bottom w:val="none" w:sz="0" w:space="0" w:color="auto"/>
            <w:right w:val="none" w:sz="0" w:space="0" w:color="auto"/>
          </w:divBdr>
          <w:divsChild>
            <w:div w:id="751119614">
              <w:marLeft w:val="0"/>
              <w:marRight w:val="0"/>
              <w:marTop w:val="0"/>
              <w:marBottom w:val="0"/>
              <w:divBdr>
                <w:top w:val="none" w:sz="0" w:space="0" w:color="auto"/>
                <w:left w:val="none" w:sz="0" w:space="0" w:color="auto"/>
                <w:bottom w:val="none" w:sz="0" w:space="0" w:color="auto"/>
                <w:right w:val="none" w:sz="0" w:space="0" w:color="auto"/>
              </w:divBdr>
              <w:divsChild>
                <w:div w:id="1288588925">
                  <w:marLeft w:val="0"/>
                  <w:marRight w:val="0"/>
                  <w:marTop w:val="0"/>
                  <w:marBottom w:val="0"/>
                  <w:divBdr>
                    <w:top w:val="none" w:sz="0" w:space="0" w:color="auto"/>
                    <w:left w:val="none" w:sz="0" w:space="0" w:color="auto"/>
                    <w:bottom w:val="none" w:sz="0" w:space="0" w:color="auto"/>
                    <w:right w:val="none" w:sz="0" w:space="0" w:color="auto"/>
                  </w:divBdr>
                  <w:divsChild>
                    <w:div w:id="9554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171995">
      <w:bodyDiv w:val="1"/>
      <w:marLeft w:val="0"/>
      <w:marRight w:val="0"/>
      <w:marTop w:val="0"/>
      <w:marBottom w:val="0"/>
      <w:divBdr>
        <w:top w:val="none" w:sz="0" w:space="0" w:color="auto"/>
        <w:left w:val="none" w:sz="0" w:space="0" w:color="auto"/>
        <w:bottom w:val="none" w:sz="0" w:space="0" w:color="auto"/>
        <w:right w:val="none" w:sz="0" w:space="0" w:color="auto"/>
      </w:divBdr>
      <w:divsChild>
        <w:div w:id="1197084954">
          <w:marLeft w:val="0"/>
          <w:marRight w:val="0"/>
          <w:marTop w:val="0"/>
          <w:marBottom w:val="0"/>
          <w:divBdr>
            <w:top w:val="none" w:sz="0" w:space="0" w:color="auto"/>
            <w:left w:val="none" w:sz="0" w:space="0" w:color="auto"/>
            <w:bottom w:val="none" w:sz="0" w:space="0" w:color="auto"/>
            <w:right w:val="none" w:sz="0" w:space="0" w:color="auto"/>
          </w:divBdr>
          <w:divsChild>
            <w:div w:id="363746762">
              <w:marLeft w:val="0"/>
              <w:marRight w:val="0"/>
              <w:marTop w:val="0"/>
              <w:marBottom w:val="0"/>
              <w:divBdr>
                <w:top w:val="none" w:sz="0" w:space="0" w:color="auto"/>
                <w:left w:val="none" w:sz="0" w:space="0" w:color="auto"/>
                <w:bottom w:val="none" w:sz="0" w:space="0" w:color="auto"/>
                <w:right w:val="none" w:sz="0" w:space="0" w:color="auto"/>
              </w:divBdr>
              <w:divsChild>
                <w:div w:id="1449622203">
                  <w:marLeft w:val="0"/>
                  <w:marRight w:val="0"/>
                  <w:marTop w:val="0"/>
                  <w:marBottom w:val="0"/>
                  <w:divBdr>
                    <w:top w:val="none" w:sz="0" w:space="0" w:color="auto"/>
                    <w:left w:val="none" w:sz="0" w:space="0" w:color="auto"/>
                    <w:bottom w:val="none" w:sz="0" w:space="0" w:color="auto"/>
                    <w:right w:val="none" w:sz="0" w:space="0" w:color="auto"/>
                  </w:divBdr>
                  <w:divsChild>
                    <w:div w:id="4232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125670">
      <w:bodyDiv w:val="1"/>
      <w:marLeft w:val="0"/>
      <w:marRight w:val="0"/>
      <w:marTop w:val="0"/>
      <w:marBottom w:val="0"/>
      <w:divBdr>
        <w:top w:val="none" w:sz="0" w:space="0" w:color="auto"/>
        <w:left w:val="none" w:sz="0" w:space="0" w:color="auto"/>
        <w:bottom w:val="none" w:sz="0" w:space="0" w:color="auto"/>
        <w:right w:val="none" w:sz="0" w:space="0" w:color="auto"/>
      </w:divBdr>
      <w:divsChild>
        <w:div w:id="1922055993">
          <w:marLeft w:val="0"/>
          <w:marRight w:val="0"/>
          <w:marTop w:val="0"/>
          <w:marBottom w:val="0"/>
          <w:divBdr>
            <w:top w:val="none" w:sz="0" w:space="0" w:color="auto"/>
            <w:left w:val="none" w:sz="0" w:space="0" w:color="auto"/>
            <w:bottom w:val="none" w:sz="0" w:space="0" w:color="auto"/>
            <w:right w:val="none" w:sz="0" w:space="0" w:color="auto"/>
          </w:divBdr>
          <w:divsChild>
            <w:div w:id="686759667">
              <w:marLeft w:val="0"/>
              <w:marRight w:val="0"/>
              <w:marTop w:val="0"/>
              <w:marBottom w:val="0"/>
              <w:divBdr>
                <w:top w:val="none" w:sz="0" w:space="0" w:color="auto"/>
                <w:left w:val="none" w:sz="0" w:space="0" w:color="auto"/>
                <w:bottom w:val="none" w:sz="0" w:space="0" w:color="auto"/>
                <w:right w:val="none" w:sz="0" w:space="0" w:color="auto"/>
              </w:divBdr>
              <w:divsChild>
                <w:div w:id="1579438700">
                  <w:marLeft w:val="0"/>
                  <w:marRight w:val="0"/>
                  <w:marTop w:val="0"/>
                  <w:marBottom w:val="0"/>
                  <w:divBdr>
                    <w:top w:val="none" w:sz="0" w:space="0" w:color="auto"/>
                    <w:left w:val="none" w:sz="0" w:space="0" w:color="auto"/>
                    <w:bottom w:val="none" w:sz="0" w:space="0" w:color="auto"/>
                    <w:right w:val="none" w:sz="0" w:space="0" w:color="auto"/>
                  </w:divBdr>
                  <w:divsChild>
                    <w:div w:id="1329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719914">
      <w:bodyDiv w:val="1"/>
      <w:marLeft w:val="0"/>
      <w:marRight w:val="0"/>
      <w:marTop w:val="0"/>
      <w:marBottom w:val="0"/>
      <w:divBdr>
        <w:top w:val="none" w:sz="0" w:space="0" w:color="auto"/>
        <w:left w:val="none" w:sz="0" w:space="0" w:color="auto"/>
        <w:bottom w:val="none" w:sz="0" w:space="0" w:color="auto"/>
        <w:right w:val="none" w:sz="0" w:space="0" w:color="auto"/>
      </w:divBdr>
      <w:divsChild>
        <w:div w:id="175195418">
          <w:marLeft w:val="0"/>
          <w:marRight w:val="0"/>
          <w:marTop w:val="0"/>
          <w:marBottom w:val="0"/>
          <w:divBdr>
            <w:top w:val="none" w:sz="0" w:space="0" w:color="auto"/>
            <w:left w:val="none" w:sz="0" w:space="0" w:color="auto"/>
            <w:bottom w:val="none" w:sz="0" w:space="0" w:color="auto"/>
            <w:right w:val="none" w:sz="0" w:space="0" w:color="auto"/>
          </w:divBdr>
          <w:divsChild>
            <w:div w:id="1415010033">
              <w:marLeft w:val="0"/>
              <w:marRight w:val="0"/>
              <w:marTop w:val="0"/>
              <w:marBottom w:val="0"/>
              <w:divBdr>
                <w:top w:val="none" w:sz="0" w:space="0" w:color="auto"/>
                <w:left w:val="none" w:sz="0" w:space="0" w:color="auto"/>
                <w:bottom w:val="none" w:sz="0" w:space="0" w:color="auto"/>
                <w:right w:val="none" w:sz="0" w:space="0" w:color="auto"/>
              </w:divBdr>
              <w:divsChild>
                <w:div w:id="595283916">
                  <w:marLeft w:val="0"/>
                  <w:marRight w:val="0"/>
                  <w:marTop w:val="0"/>
                  <w:marBottom w:val="0"/>
                  <w:divBdr>
                    <w:top w:val="none" w:sz="0" w:space="0" w:color="auto"/>
                    <w:left w:val="none" w:sz="0" w:space="0" w:color="auto"/>
                    <w:bottom w:val="none" w:sz="0" w:space="0" w:color="auto"/>
                    <w:right w:val="none" w:sz="0" w:space="0" w:color="auto"/>
                  </w:divBdr>
                  <w:divsChild>
                    <w:div w:id="17006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26552">
      <w:bodyDiv w:val="1"/>
      <w:marLeft w:val="0"/>
      <w:marRight w:val="0"/>
      <w:marTop w:val="0"/>
      <w:marBottom w:val="0"/>
      <w:divBdr>
        <w:top w:val="none" w:sz="0" w:space="0" w:color="auto"/>
        <w:left w:val="none" w:sz="0" w:space="0" w:color="auto"/>
        <w:bottom w:val="none" w:sz="0" w:space="0" w:color="auto"/>
        <w:right w:val="none" w:sz="0" w:space="0" w:color="auto"/>
      </w:divBdr>
      <w:divsChild>
        <w:div w:id="1127040599">
          <w:marLeft w:val="0"/>
          <w:marRight w:val="0"/>
          <w:marTop w:val="0"/>
          <w:marBottom w:val="0"/>
          <w:divBdr>
            <w:top w:val="none" w:sz="0" w:space="0" w:color="auto"/>
            <w:left w:val="none" w:sz="0" w:space="0" w:color="auto"/>
            <w:bottom w:val="none" w:sz="0" w:space="0" w:color="auto"/>
            <w:right w:val="none" w:sz="0" w:space="0" w:color="auto"/>
          </w:divBdr>
          <w:divsChild>
            <w:div w:id="193270937">
              <w:marLeft w:val="0"/>
              <w:marRight w:val="0"/>
              <w:marTop w:val="0"/>
              <w:marBottom w:val="0"/>
              <w:divBdr>
                <w:top w:val="none" w:sz="0" w:space="0" w:color="auto"/>
                <w:left w:val="none" w:sz="0" w:space="0" w:color="auto"/>
                <w:bottom w:val="none" w:sz="0" w:space="0" w:color="auto"/>
                <w:right w:val="none" w:sz="0" w:space="0" w:color="auto"/>
              </w:divBdr>
              <w:divsChild>
                <w:div w:id="85806906">
                  <w:marLeft w:val="0"/>
                  <w:marRight w:val="0"/>
                  <w:marTop w:val="0"/>
                  <w:marBottom w:val="0"/>
                  <w:divBdr>
                    <w:top w:val="none" w:sz="0" w:space="0" w:color="auto"/>
                    <w:left w:val="none" w:sz="0" w:space="0" w:color="auto"/>
                    <w:bottom w:val="none" w:sz="0" w:space="0" w:color="auto"/>
                    <w:right w:val="none" w:sz="0" w:space="0" w:color="auto"/>
                  </w:divBdr>
                  <w:divsChild>
                    <w:div w:id="252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19351">
      <w:bodyDiv w:val="1"/>
      <w:marLeft w:val="0"/>
      <w:marRight w:val="0"/>
      <w:marTop w:val="0"/>
      <w:marBottom w:val="0"/>
      <w:divBdr>
        <w:top w:val="none" w:sz="0" w:space="0" w:color="auto"/>
        <w:left w:val="none" w:sz="0" w:space="0" w:color="auto"/>
        <w:bottom w:val="none" w:sz="0" w:space="0" w:color="auto"/>
        <w:right w:val="none" w:sz="0" w:space="0" w:color="auto"/>
      </w:divBdr>
      <w:divsChild>
        <w:div w:id="1731148518">
          <w:marLeft w:val="0"/>
          <w:marRight w:val="0"/>
          <w:marTop w:val="0"/>
          <w:marBottom w:val="0"/>
          <w:divBdr>
            <w:top w:val="none" w:sz="0" w:space="0" w:color="auto"/>
            <w:left w:val="none" w:sz="0" w:space="0" w:color="auto"/>
            <w:bottom w:val="none" w:sz="0" w:space="0" w:color="auto"/>
            <w:right w:val="none" w:sz="0" w:space="0" w:color="auto"/>
          </w:divBdr>
          <w:divsChild>
            <w:div w:id="1155872174">
              <w:marLeft w:val="0"/>
              <w:marRight w:val="0"/>
              <w:marTop w:val="0"/>
              <w:marBottom w:val="0"/>
              <w:divBdr>
                <w:top w:val="none" w:sz="0" w:space="0" w:color="auto"/>
                <w:left w:val="none" w:sz="0" w:space="0" w:color="auto"/>
                <w:bottom w:val="none" w:sz="0" w:space="0" w:color="auto"/>
                <w:right w:val="none" w:sz="0" w:space="0" w:color="auto"/>
              </w:divBdr>
              <w:divsChild>
                <w:div w:id="330841664">
                  <w:marLeft w:val="0"/>
                  <w:marRight w:val="0"/>
                  <w:marTop w:val="0"/>
                  <w:marBottom w:val="0"/>
                  <w:divBdr>
                    <w:top w:val="none" w:sz="0" w:space="0" w:color="auto"/>
                    <w:left w:val="none" w:sz="0" w:space="0" w:color="auto"/>
                    <w:bottom w:val="none" w:sz="0" w:space="0" w:color="auto"/>
                    <w:right w:val="none" w:sz="0" w:space="0" w:color="auto"/>
                  </w:divBdr>
                  <w:divsChild>
                    <w:div w:id="19718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88738">
      <w:bodyDiv w:val="1"/>
      <w:marLeft w:val="0"/>
      <w:marRight w:val="0"/>
      <w:marTop w:val="0"/>
      <w:marBottom w:val="0"/>
      <w:divBdr>
        <w:top w:val="none" w:sz="0" w:space="0" w:color="auto"/>
        <w:left w:val="none" w:sz="0" w:space="0" w:color="auto"/>
        <w:bottom w:val="none" w:sz="0" w:space="0" w:color="auto"/>
        <w:right w:val="none" w:sz="0" w:space="0" w:color="auto"/>
      </w:divBdr>
      <w:divsChild>
        <w:div w:id="557083883">
          <w:marLeft w:val="0"/>
          <w:marRight w:val="0"/>
          <w:marTop w:val="0"/>
          <w:marBottom w:val="0"/>
          <w:divBdr>
            <w:top w:val="none" w:sz="0" w:space="0" w:color="auto"/>
            <w:left w:val="none" w:sz="0" w:space="0" w:color="auto"/>
            <w:bottom w:val="none" w:sz="0" w:space="0" w:color="auto"/>
            <w:right w:val="none" w:sz="0" w:space="0" w:color="auto"/>
          </w:divBdr>
          <w:divsChild>
            <w:div w:id="452215837">
              <w:marLeft w:val="0"/>
              <w:marRight w:val="0"/>
              <w:marTop w:val="0"/>
              <w:marBottom w:val="0"/>
              <w:divBdr>
                <w:top w:val="none" w:sz="0" w:space="0" w:color="auto"/>
                <w:left w:val="none" w:sz="0" w:space="0" w:color="auto"/>
                <w:bottom w:val="none" w:sz="0" w:space="0" w:color="auto"/>
                <w:right w:val="none" w:sz="0" w:space="0" w:color="auto"/>
              </w:divBdr>
              <w:divsChild>
                <w:div w:id="1050543258">
                  <w:marLeft w:val="0"/>
                  <w:marRight w:val="0"/>
                  <w:marTop w:val="0"/>
                  <w:marBottom w:val="0"/>
                  <w:divBdr>
                    <w:top w:val="none" w:sz="0" w:space="0" w:color="auto"/>
                    <w:left w:val="none" w:sz="0" w:space="0" w:color="auto"/>
                    <w:bottom w:val="none" w:sz="0" w:space="0" w:color="auto"/>
                    <w:right w:val="none" w:sz="0" w:space="0" w:color="auto"/>
                  </w:divBdr>
                  <w:divsChild>
                    <w:div w:id="11223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316539">
      <w:bodyDiv w:val="1"/>
      <w:marLeft w:val="0"/>
      <w:marRight w:val="0"/>
      <w:marTop w:val="0"/>
      <w:marBottom w:val="0"/>
      <w:divBdr>
        <w:top w:val="none" w:sz="0" w:space="0" w:color="auto"/>
        <w:left w:val="none" w:sz="0" w:space="0" w:color="auto"/>
        <w:bottom w:val="none" w:sz="0" w:space="0" w:color="auto"/>
        <w:right w:val="none" w:sz="0" w:space="0" w:color="auto"/>
      </w:divBdr>
    </w:div>
    <w:div w:id="537007873">
      <w:bodyDiv w:val="1"/>
      <w:marLeft w:val="0"/>
      <w:marRight w:val="0"/>
      <w:marTop w:val="0"/>
      <w:marBottom w:val="0"/>
      <w:divBdr>
        <w:top w:val="none" w:sz="0" w:space="0" w:color="auto"/>
        <w:left w:val="none" w:sz="0" w:space="0" w:color="auto"/>
        <w:bottom w:val="none" w:sz="0" w:space="0" w:color="auto"/>
        <w:right w:val="none" w:sz="0" w:space="0" w:color="auto"/>
      </w:divBdr>
      <w:divsChild>
        <w:div w:id="1129011394">
          <w:marLeft w:val="0"/>
          <w:marRight w:val="0"/>
          <w:marTop w:val="0"/>
          <w:marBottom w:val="0"/>
          <w:divBdr>
            <w:top w:val="none" w:sz="0" w:space="0" w:color="auto"/>
            <w:left w:val="none" w:sz="0" w:space="0" w:color="auto"/>
            <w:bottom w:val="none" w:sz="0" w:space="0" w:color="auto"/>
            <w:right w:val="none" w:sz="0" w:space="0" w:color="auto"/>
          </w:divBdr>
          <w:divsChild>
            <w:div w:id="1507357239">
              <w:marLeft w:val="0"/>
              <w:marRight w:val="0"/>
              <w:marTop w:val="0"/>
              <w:marBottom w:val="0"/>
              <w:divBdr>
                <w:top w:val="none" w:sz="0" w:space="0" w:color="auto"/>
                <w:left w:val="none" w:sz="0" w:space="0" w:color="auto"/>
                <w:bottom w:val="none" w:sz="0" w:space="0" w:color="auto"/>
                <w:right w:val="none" w:sz="0" w:space="0" w:color="auto"/>
              </w:divBdr>
              <w:divsChild>
                <w:div w:id="2110656238">
                  <w:marLeft w:val="0"/>
                  <w:marRight w:val="0"/>
                  <w:marTop w:val="0"/>
                  <w:marBottom w:val="0"/>
                  <w:divBdr>
                    <w:top w:val="none" w:sz="0" w:space="0" w:color="auto"/>
                    <w:left w:val="none" w:sz="0" w:space="0" w:color="auto"/>
                    <w:bottom w:val="none" w:sz="0" w:space="0" w:color="auto"/>
                    <w:right w:val="none" w:sz="0" w:space="0" w:color="auto"/>
                  </w:divBdr>
                  <w:divsChild>
                    <w:div w:id="4278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058550">
      <w:bodyDiv w:val="1"/>
      <w:marLeft w:val="0"/>
      <w:marRight w:val="0"/>
      <w:marTop w:val="0"/>
      <w:marBottom w:val="0"/>
      <w:divBdr>
        <w:top w:val="none" w:sz="0" w:space="0" w:color="auto"/>
        <w:left w:val="none" w:sz="0" w:space="0" w:color="auto"/>
        <w:bottom w:val="none" w:sz="0" w:space="0" w:color="auto"/>
        <w:right w:val="none" w:sz="0" w:space="0" w:color="auto"/>
      </w:divBdr>
    </w:div>
    <w:div w:id="562716153">
      <w:bodyDiv w:val="1"/>
      <w:marLeft w:val="0"/>
      <w:marRight w:val="0"/>
      <w:marTop w:val="0"/>
      <w:marBottom w:val="0"/>
      <w:divBdr>
        <w:top w:val="none" w:sz="0" w:space="0" w:color="auto"/>
        <w:left w:val="none" w:sz="0" w:space="0" w:color="auto"/>
        <w:bottom w:val="none" w:sz="0" w:space="0" w:color="auto"/>
        <w:right w:val="none" w:sz="0" w:space="0" w:color="auto"/>
      </w:divBdr>
      <w:divsChild>
        <w:div w:id="1120537952">
          <w:marLeft w:val="0"/>
          <w:marRight w:val="0"/>
          <w:marTop w:val="0"/>
          <w:marBottom w:val="0"/>
          <w:divBdr>
            <w:top w:val="none" w:sz="0" w:space="0" w:color="auto"/>
            <w:left w:val="none" w:sz="0" w:space="0" w:color="auto"/>
            <w:bottom w:val="none" w:sz="0" w:space="0" w:color="auto"/>
            <w:right w:val="none" w:sz="0" w:space="0" w:color="auto"/>
          </w:divBdr>
          <w:divsChild>
            <w:div w:id="551117813">
              <w:marLeft w:val="0"/>
              <w:marRight w:val="0"/>
              <w:marTop w:val="0"/>
              <w:marBottom w:val="0"/>
              <w:divBdr>
                <w:top w:val="none" w:sz="0" w:space="0" w:color="auto"/>
                <w:left w:val="none" w:sz="0" w:space="0" w:color="auto"/>
                <w:bottom w:val="none" w:sz="0" w:space="0" w:color="auto"/>
                <w:right w:val="none" w:sz="0" w:space="0" w:color="auto"/>
              </w:divBdr>
              <w:divsChild>
                <w:div w:id="13433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96042">
      <w:bodyDiv w:val="1"/>
      <w:marLeft w:val="0"/>
      <w:marRight w:val="0"/>
      <w:marTop w:val="0"/>
      <w:marBottom w:val="0"/>
      <w:divBdr>
        <w:top w:val="none" w:sz="0" w:space="0" w:color="auto"/>
        <w:left w:val="none" w:sz="0" w:space="0" w:color="auto"/>
        <w:bottom w:val="none" w:sz="0" w:space="0" w:color="auto"/>
        <w:right w:val="none" w:sz="0" w:space="0" w:color="auto"/>
      </w:divBdr>
      <w:divsChild>
        <w:div w:id="936526970">
          <w:marLeft w:val="0"/>
          <w:marRight w:val="0"/>
          <w:marTop w:val="0"/>
          <w:marBottom w:val="0"/>
          <w:divBdr>
            <w:top w:val="none" w:sz="0" w:space="0" w:color="auto"/>
            <w:left w:val="none" w:sz="0" w:space="0" w:color="auto"/>
            <w:bottom w:val="none" w:sz="0" w:space="0" w:color="auto"/>
            <w:right w:val="none" w:sz="0" w:space="0" w:color="auto"/>
          </w:divBdr>
          <w:divsChild>
            <w:div w:id="1379432358">
              <w:marLeft w:val="0"/>
              <w:marRight w:val="0"/>
              <w:marTop w:val="0"/>
              <w:marBottom w:val="0"/>
              <w:divBdr>
                <w:top w:val="none" w:sz="0" w:space="0" w:color="auto"/>
                <w:left w:val="none" w:sz="0" w:space="0" w:color="auto"/>
                <w:bottom w:val="none" w:sz="0" w:space="0" w:color="auto"/>
                <w:right w:val="none" w:sz="0" w:space="0" w:color="auto"/>
              </w:divBdr>
              <w:divsChild>
                <w:div w:id="896622607">
                  <w:marLeft w:val="0"/>
                  <w:marRight w:val="0"/>
                  <w:marTop w:val="0"/>
                  <w:marBottom w:val="0"/>
                  <w:divBdr>
                    <w:top w:val="none" w:sz="0" w:space="0" w:color="auto"/>
                    <w:left w:val="none" w:sz="0" w:space="0" w:color="auto"/>
                    <w:bottom w:val="none" w:sz="0" w:space="0" w:color="auto"/>
                    <w:right w:val="none" w:sz="0" w:space="0" w:color="auto"/>
                  </w:divBdr>
                  <w:divsChild>
                    <w:div w:id="3460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655677">
      <w:bodyDiv w:val="1"/>
      <w:marLeft w:val="0"/>
      <w:marRight w:val="0"/>
      <w:marTop w:val="0"/>
      <w:marBottom w:val="0"/>
      <w:divBdr>
        <w:top w:val="none" w:sz="0" w:space="0" w:color="auto"/>
        <w:left w:val="none" w:sz="0" w:space="0" w:color="auto"/>
        <w:bottom w:val="none" w:sz="0" w:space="0" w:color="auto"/>
        <w:right w:val="none" w:sz="0" w:space="0" w:color="auto"/>
      </w:divBdr>
      <w:divsChild>
        <w:div w:id="1424188200">
          <w:marLeft w:val="0"/>
          <w:marRight w:val="0"/>
          <w:marTop w:val="0"/>
          <w:marBottom w:val="0"/>
          <w:divBdr>
            <w:top w:val="none" w:sz="0" w:space="0" w:color="auto"/>
            <w:left w:val="none" w:sz="0" w:space="0" w:color="auto"/>
            <w:bottom w:val="none" w:sz="0" w:space="0" w:color="auto"/>
            <w:right w:val="none" w:sz="0" w:space="0" w:color="auto"/>
          </w:divBdr>
          <w:divsChild>
            <w:div w:id="1680961489">
              <w:marLeft w:val="0"/>
              <w:marRight w:val="0"/>
              <w:marTop w:val="0"/>
              <w:marBottom w:val="0"/>
              <w:divBdr>
                <w:top w:val="none" w:sz="0" w:space="0" w:color="auto"/>
                <w:left w:val="none" w:sz="0" w:space="0" w:color="auto"/>
                <w:bottom w:val="none" w:sz="0" w:space="0" w:color="auto"/>
                <w:right w:val="none" w:sz="0" w:space="0" w:color="auto"/>
              </w:divBdr>
              <w:divsChild>
                <w:div w:id="1231383265">
                  <w:marLeft w:val="0"/>
                  <w:marRight w:val="0"/>
                  <w:marTop w:val="0"/>
                  <w:marBottom w:val="0"/>
                  <w:divBdr>
                    <w:top w:val="none" w:sz="0" w:space="0" w:color="auto"/>
                    <w:left w:val="none" w:sz="0" w:space="0" w:color="auto"/>
                    <w:bottom w:val="none" w:sz="0" w:space="0" w:color="auto"/>
                    <w:right w:val="none" w:sz="0" w:space="0" w:color="auto"/>
                  </w:divBdr>
                  <w:divsChild>
                    <w:div w:id="4165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7180">
      <w:bodyDiv w:val="1"/>
      <w:marLeft w:val="0"/>
      <w:marRight w:val="0"/>
      <w:marTop w:val="0"/>
      <w:marBottom w:val="0"/>
      <w:divBdr>
        <w:top w:val="none" w:sz="0" w:space="0" w:color="auto"/>
        <w:left w:val="none" w:sz="0" w:space="0" w:color="auto"/>
        <w:bottom w:val="none" w:sz="0" w:space="0" w:color="auto"/>
        <w:right w:val="none" w:sz="0" w:space="0" w:color="auto"/>
      </w:divBdr>
      <w:divsChild>
        <w:div w:id="2134245467">
          <w:marLeft w:val="0"/>
          <w:marRight w:val="0"/>
          <w:marTop w:val="0"/>
          <w:marBottom w:val="0"/>
          <w:divBdr>
            <w:top w:val="none" w:sz="0" w:space="0" w:color="auto"/>
            <w:left w:val="none" w:sz="0" w:space="0" w:color="auto"/>
            <w:bottom w:val="none" w:sz="0" w:space="0" w:color="auto"/>
            <w:right w:val="none" w:sz="0" w:space="0" w:color="auto"/>
          </w:divBdr>
          <w:divsChild>
            <w:div w:id="1135030082">
              <w:marLeft w:val="0"/>
              <w:marRight w:val="0"/>
              <w:marTop w:val="0"/>
              <w:marBottom w:val="0"/>
              <w:divBdr>
                <w:top w:val="none" w:sz="0" w:space="0" w:color="auto"/>
                <w:left w:val="none" w:sz="0" w:space="0" w:color="auto"/>
                <w:bottom w:val="none" w:sz="0" w:space="0" w:color="auto"/>
                <w:right w:val="none" w:sz="0" w:space="0" w:color="auto"/>
              </w:divBdr>
              <w:divsChild>
                <w:div w:id="18569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35367">
      <w:bodyDiv w:val="1"/>
      <w:marLeft w:val="0"/>
      <w:marRight w:val="0"/>
      <w:marTop w:val="0"/>
      <w:marBottom w:val="0"/>
      <w:divBdr>
        <w:top w:val="none" w:sz="0" w:space="0" w:color="auto"/>
        <w:left w:val="none" w:sz="0" w:space="0" w:color="auto"/>
        <w:bottom w:val="none" w:sz="0" w:space="0" w:color="auto"/>
        <w:right w:val="none" w:sz="0" w:space="0" w:color="auto"/>
      </w:divBdr>
      <w:divsChild>
        <w:div w:id="1082752006">
          <w:marLeft w:val="0"/>
          <w:marRight w:val="0"/>
          <w:marTop w:val="0"/>
          <w:marBottom w:val="0"/>
          <w:divBdr>
            <w:top w:val="none" w:sz="0" w:space="0" w:color="auto"/>
            <w:left w:val="none" w:sz="0" w:space="0" w:color="auto"/>
            <w:bottom w:val="none" w:sz="0" w:space="0" w:color="auto"/>
            <w:right w:val="none" w:sz="0" w:space="0" w:color="auto"/>
          </w:divBdr>
          <w:divsChild>
            <w:div w:id="996033389">
              <w:marLeft w:val="0"/>
              <w:marRight w:val="0"/>
              <w:marTop w:val="0"/>
              <w:marBottom w:val="0"/>
              <w:divBdr>
                <w:top w:val="none" w:sz="0" w:space="0" w:color="auto"/>
                <w:left w:val="none" w:sz="0" w:space="0" w:color="auto"/>
                <w:bottom w:val="none" w:sz="0" w:space="0" w:color="auto"/>
                <w:right w:val="none" w:sz="0" w:space="0" w:color="auto"/>
              </w:divBdr>
              <w:divsChild>
                <w:div w:id="627005818">
                  <w:marLeft w:val="0"/>
                  <w:marRight w:val="0"/>
                  <w:marTop w:val="0"/>
                  <w:marBottom w:val="0"/>
                  <w:divBdr>
                    <w:top w:val="none" w:sz="0" w:space="0" w:color="auto"/>
                    <w:left w:val="none" w:sz="0" w:space="0" w:color="auto"/>
                    <w:bottom w:val="none" w:sz="0" w:space="0" w:color="auto"/>
                    <w:right w:val="none" w:sz="0" w:space="0" w:color="auto"/>
                  </w:divBdr>
                  <w:divsChild>
                    <w:div w:id="17745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0158">
      <w:bodyDiv w:val="1"/>
      <w:marLeft w:val="0"/>
      <w:marRight w:val="0"/>
      <w:marTop w:val="0"/>
      <w:marBottom w:val="0"/>
      <w:divBdr>
        <w:top w:val="none" w:sz="0" w:space="0" w:color="auto"/>
        <w:left w:val="none" w:sz="0" w:space="0" w:color="auto"/>
        <w:bottom w:val="none" w:sz="0" w:space="0" w:color="auto"/>
        <w:right w:val="none" w:sz="0" w:space="0" w:color="auto"/>
      </w:divBdr>
    </w:div>
    <w:div w:id="826819443">
      <w:bodyDiv w:val="1"/>
      <w:marLeft w:val="0"/>
      <w:marRight w:val="0"/>
      <w:marTop w:val="0"/>
      <w:marBottom w:val="0"/>
      <w:divBdr>
        <w:top w:val="none" w:sz="0" w:space="0" w:color="auto"/>
        <w:left w:val="none" w:sz="0" w:space="0" w:color="auto"/>
        <w:bottom w:val="none" w:sz="0" w:space="0" w:color="auto"/>
        <w:right w:val="none" w:sz="0" w:space="0" w:color="auto"/>
      </w:divBdr>
      <w:divsChild>
        <w:div w:id="524365792">
          <w:marLeft w:val="0"/>
          <w:marRight w:val="0"/>
          <w:marTop w:val="0"/>
          <w:marBottom w:val="0"/>
          <w:divBdr>
            <w:top w:val="none" w:sz="0" w:space="0" w:color="auto"/>
            <w:left w:val="none" w:sz="0" w:space="0" w:color="auto"/>
            <w:bottom w:val="none" w:sz="0" w:space="0" w:color="auto"/>
            <w:right w:val="none" w:sz="0" w:space="0" w:color="auto"/>
          </w:divBdr>
          <w:divsChild>
            <w:div w:id="366180545">
              <w:marLeft w:val="0"/>
              <w:marRight w:val="0"/>
              <w:marTop w:val="0"/>
              <w:marBottom w:val="0"/>
              <w:divBdr>
                <w:top w:val="none" w:sz="0" w:space="0" w:color="auto"/>
                <w:left w:val="none" w:sz="0" w:space="0" w:color="auto"/>
                <w:bottom w:val="none" w:sz="0" w:space="0" w:color="auto"/>
                <w:right w:val="none" w:sz="0" w:space="0" w:color="auto"/>
              </w:divBdr>
              <w:divsChild>
                <w:div w:id="497120194">
                  <w:marLeft w:val="0"/>
                  <w:marRight w:val="0"/>
                  <w:marTop w:val="0"/>
                  <w:marBottom w:val="0"/>
                  <w:divBdr>
                    <w:top w:val="none" w:sz="0" w:space="0" w:color="auto"/>
                    <w:left w:val="none" w:sz="0" w:space="0" w:color="auto"/>
                    <w:bottom w:val="none" w:sz="0" w:space="0" w:color="auto"/>
                    <w:right w:val="none" w:sz="0" w:space="0" w:color="auto"/>
                  </w:divBdr>
                  <w:divsChild>
                    <w:div w:id="12428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786598">
      <w:bodyDiv w:val="1"/>
      <w:marLeft w:val="0"/>
      <w:marRight w:val="0"/>
      <w:marTop w:val="0"/>
      <w:marBottom w:val="0"/>
      <w:divBdr>
        <w:top w:val="none" w:sz="0" w:space="0" w:color="auto"/>
        <w:left w:val="none" w:sz="0" w:space="0" w:color="auto"/>
        <w:bottom w:val="none" w:sz="0" w:space="0" w:color="auto"/>
        <w:right w:val="none" w:sz="0" w:space="0" w:color="auto"/>
      </w:divBdr>
    </w:div>
    <w:div w:id="908268687">
      <w:bodyDiv w:val="1"/>
      <w:marLeft w:val="0"/>
      <w:marRight w:val="0"/>
      <w:marTop w:val="0"/>
      <w:marBottom w:val="0"/>
      <w:divBdr>
        <w:top w:val="none" w:sz="0" w:space="0" w:color="auto"/>
        <w:left w:val="none" w:sz="0" w:space="0" w:color="auto"/>
        <w:bottom w:val="none" w:sz="0" w:space="0" w:color="auto"/>
        <w:right w:val="none" w:sz="0" w:space="0" w:color="auto"/>
      </w:divBdr>
      <w:divsChild>
        <w:div w:id="2144958564">
          <w:marLeft w:val="0"/>
          <w:marRight w:val="0"/>
          <w:marTop w:val="0"/>
          <w:marBottom w:val="0"/>
          <w:divBdr>
            <w:top w:val="none" w:sz="0" w:space="0" w:color="auto"/>
            <w:left w:val="none" w:sz="0" w:space="0" w:color="auto"/>
            <w:bottom w:val="none" w:sz="0" w:space="0" w:color="auto"/>
            <w:right w:val="none" w:sz="0" w:space="0" w:color="auto"/>
          </w:divBdr>
          <w:divsChild>
            <w:div w:id="721949714">
              <w:marLeft w:val="0"/>
              <w:marRight w:val="0"/>
              <w:marTop w:val="0"/>
              <w:marBottom w:val="0"/>
              <w:divBdr>
                <w:top w:val="none" w:sz="0" w:space="0" w:color="auto"/>
                <w:left w:val="none" w:sz="0" w:space="0" w:color="auto"/>
                <w:bottom w:val="none" w:sz="0" w:space="0" w:color="auto"/>
                <w:right w:val="none" w:sz="0" w:space="0" w:color="auto"/>
              </w:divBdr>
              <w:divsChild>
                <w:div w:id="2020960706">
                  <w:marLeft w:val="0"/>
                  <w:marRight w:val="0"/>
                  <w:marTop w:val="0"/>
                  <w:marBottom w:val="0"/>
                  <w:divBdr>
                    <w:top w:val="none" w:sz="0" w:space="0" w:color="auto"/>
                    <w:left w:val="none" w:sz="0" w:space="0" w:color="auto"/>
                    <w:bottom w:val="none" w:sz="0" w:space="0" w:color="auto"/>
                    <w:right w:val="none" w:sz="0" w:space="0" w:color="auto"/>
                  </w:divBdr>
                  <w:divsChild>
                    <w:div w:id="1418819282">
                      <w:marLeft w:val="0"/>
                      <w:marRight w:val="0"/>
                      <w:marTop w:val="0"/>
                      <w:marBottom w:val="0"/>
                      <w:divBdr>
                        <w:top w:val="none" w:sz="0" w:space="0" w:color="auto"/>
                        <w:left w:val="none" w:sz="0" w:space="0" w:color="auto"/>
                        <w:bottom w:val="none" w:sz="0" w:space="0" w:color="auto"/>
                        <w:right w:val="none" w:sz="0" w:space="0" w:color="auto"/>
                      </w:divBdr>
                    </w:div>
                  </w:divsChild>
                </w:div>
                <w:div w:id="1588151445">
                  <w:marLeft w:val="0"/>
                  <w:marRight w:val="0"/>
                  <w:marTop w:val="0"/>
                  <w:marBottom w:val="0"/>
                  <w:divBdr>
                    <w:top w:val="none" w:sz="0" w:space="0" w:color="auto"/>
                    <w:left w:val="none" w:sz="0" w:space="0" w:color="auto"/>
                    <w:bottom w:val="none" w:sz="0" w:space="0" w:color="auto"/>
                    <w:right w:val="none" w:sz="0" w:space="0" w:color="auto"/>
                  </w:divBdr>
                  <w:divsChild>
                    <w:div w:id="1398016176">
                      <w:marLeft w:val="0"/>
                      <w:marRight w:val="0"/>
                      <w:marTop w:val="0"/>
                      <w:marBottom w:val="0"/>
                      <w:divBdr>
                        <w:top w:val="none" w:sz="0" w:space="0" w:color="auto"/>
                        <w:left w:val="none" w:sz="0" w:space="0" w:color="auto"/>
                        <w:bottom w:val="none" w:sz="0" w:space="0" w:color="auto"/>
                        <w:right w:val="none" w:sz="0" w:space="0" w:color="auto"/>
                      </w:divBdr>
                    </w:div>
                    <w:div w:id="1576280546">
                      <w:marLeft w:val="0"/>
                      <w:marRight w:val="0"/>
                      <w:marTop w:val="0"/>
                      <w:marBottom w:val="0"/>
                      <w:divBdr>
                        <w:top w:val="none" w:sz="0" w:space="0" w:color="auto"/>
                        <w:left w:val="none" w:sz="0" w:space="0" w:color="auto"/>
                        <w:bottom w:val="none" w:sz="0" w:space="0" w:color="auto"/>
                        <w:right w:val="none" w:sz="0" w:space="0" w:color="auto"/>
                      </w:divBdr>
                    </w:div>
                  </w:divsChild>
                </w:div>
                <w:div w:id="1204442856">
                  <w:marLeft w:val="0"/>
                  <w:marRight w:val="0"/>
                  <w:marTop w:val="0"/>
                  <w:marBottom w:val="0"/>
                  <w:divBdr>
                    <w:top w:val="none" w:sz="0" w:space="0" w:color="auto"/>
                    <w:left w:val="none" w:sz="0" w:space="0" w:color="auto"/>
                    <w:bottom w:val="none" w:sz="0" w:space="0" w:color="auto"/>
                    <w:right w:val="none" w:sz="0" w:space="0" w:color="auto"/>
                  </w:divBdr>
                  <w:divsChild>
                    <w:div w:id="804470183">
                      <w:marLeft w:val="0"/>
                      <w:marRight w:val="0"/>
                      <w:marTop w:val="0"/>
                      <w:marBottom w:val="0"/>
                      <w:divBdr>
                        <w:top w:val="none" w:sz="0" w:space="0" w:color="auto"/>
                        <w:left w:val="none" w:sz="0" w:space="0" w:color="auto"/>
                        <w:bottom w:val="none" w:sz="0" w:space="0" w:color="auto"/>
                        <w:right w:val="none" w:sz="0" w:space="0" w:color="auto"/>
                      </w:divBdr>
                    </w:div>
                    <w:div w:id="13531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62093">
      <w:bodyDiv w:val="1"/>
      <w:marLeft w:val="0"/>
      <w:marRight w:val="0"/>
      <w:marTop w:val="0"/>
      <w:marBottom w:val="0"/>
      <w:divBdr>
        <w:top w:val="none" w:sz="0" w:space="0" w:color="auto"/>
        <w:left w:val="none" w:sz="0" w:space="0" w:color="auto"/>
        <w:bottom w:val="none" w:sz="0" w:space="0" w:color="auto"/>
        <w:right w:val="none" w:sz="0" w:space="0" w:color="auto"/>
      </w:divBdr>
    </w:div>
    <w:div w:id="1109662367">
      <w:bodyDiv w:val="1"/>
      <w:marLeft w:val="0"/>
      <w:marRight w:val="0"/>
      <w:marTop w:val="0"/>
      <w:marBottom w:val="0"/>
      <w:divBdr>
        <w:top w:val="none" w:sz="0" w:space="0" w:color="auto"/>
        <w:left w:val="none" w:sz="0" w:space="0" w:color="auto"/>
        <w:bottom w:val="none" w:sz="0" w:space="0" w:color="auto"/>
        <w:right w:val="none" w:sz="0" w:space="0" w:color="auto"/>
      </w:divBdr>
    </w:div>
    <w:div w:id="1180390877">
      <w:bodyDiv w:val="1"/>
      <w:marLeft w:val="0"/>
      <w:marRight w:val="0"/>
      <w:marTop w:val="0"/>
      <w:marBottom w:val="0"/>
      <w:divBdr>
        <w:top w:val="none" w:sz="0" w:space="0" w:color="auto"/>
        <w:left w:val="none" w:sz="0" w:space="0" w:color="auto"/>
        <w:bottom w:val="none" w:sz="0" w:space="0" w:color="auto"/>
        <w:right w:val="none" w:sz="0" w:space="0" w:color="auto"/>
      </w:divBdr>
      <w:divsChild>
        <w:div w:id="490024027">
          <w:marLeft w:val="0"/>
          <w:marRight w:val="0"/>
          <w:marTop w:val="0"/>
          <w:marBottom w:val="0"/>
          <w:divBdr>
            <w:top w:val="none" w:sz="0" w:space="0" w:color="auto"/>
            <w:left w:val="none" w:sz="0" w:space="0" w:color="auto"/>
            <w:bottom w:val="none" w:sz="0" w:space="0" w:color="auto"/>
            <w:right w:val="none" w:sz="0" w:space="0" w:color="auto"/>
          </w:divBdr>
          <w:divsChild>
            <w:div w:id="2030520916">
              <w:marLeft w:val="0"/>
              <w:marRight w:val="0"/>
              <w:marTop w:val="0"/>
              <w:marBottom w:val="0"/>
              <w:divBdr>
                <w:top w:val="none" w:sz="0" w:space="0" w:color="auto"/>
                <w:left w:val="none" w:sz="0" w:space="0" w:color="auto"/>
                <w:bottom w:val="none" w:sz="0" w:space="0" w:color="auto"/>
                <w:right w:val="none" w:sz="0" w:space="0" w:color="auto"/>
              </w:divBdr>
              <w:divsChild>
                <w:div w:id="930041751">
                  <w:marLeft w:val="0"/>
                  <w:marRight w:val="0"/>
                  <w:marTop w:val="0"/>
                  <w:marBottom w:val="0"/>
                  <w:divBdr>
                    <w:top w:val="none" w:sz="0" w:space="0" w:color="auto"/>
                    <w:left w:val="none" w:sz="0" w:space="0" w:color="auto"/>
                    <w:bottom w:val="none" w:sz="0" w:space="0" w:color="auto"/>
                    <w:right w:val="none" w:sz="0" w:space="0" w:color="auto"/>
                  </w:divBdr>
                  <w:divsChild>
                    <w:div w:id="6655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60047">
      <w:bodyDiv w:val="1"/>
      <w:marLeft w:val="0"/>
      <w:marRight w:val="0"/>
      <w:marTop w:val="0"/>
      <w:marBottom w:val="0"/>
      <w:divBdr>
        <w:top w:val="none" w:sz="0" w:space="0" w:color="auto"/>
        <w:left w:val="none" w:sz="0" w:space="0" w:color="auto"/>
        <w:bottom w:val="none" w:sz="0" w:space="0" w:color="auto"/>
        <w:right w:val="none" w:sz="0" w:space="0" w:color="auto"/>
      </w:divBdr>
    </w:div>
    <w:div w:id="1268655831">
      <w:bodyDiv w:val="1"/>
      <w:marLeft w:val="0"/>
      <w:marRight w:val="0"/>
      <w:marTop w:val="0"/>
      <w:marBottom w:val="0"/>
      <w:divBdr>
        <w:top w:val="none" w:sz="0" w:space="0" w:color="auto"/>
        <w:left w:val="none" w:sz="0" w:space="0" w:color="auto"/>
        <w:bottom w:val="none" w:sz="0" w:space="0" w:color="auto"/>
        <w:right w:val="none" w:sz="0" w:space="0" w:color="auto"/>
      </w:divBdr>
    </w:div>
    <w:div w:id="1332298347">
      <w:bodyDiv w:val="1"/>
      <w:marLeft w:val="0"/>
      <w:marRight w:val="0"/>
      <w:marTop w:val="0"/>
      <w:marBottom w:val="0"/>
      <w:divBdr>
        <w:top w:val="none" w:sz="0" w:space="0" w:color="auto"/>
        <w:left w:val="none" w:sz="0" w:space="0" w:color="auto"/>
        <w:bottom w:val="none" w:sz="0" w:space="0" w:color="auto"/>
        <w:right w:val="none" w:sz="0" w:space="0" w:color="auto"/>
      </w:divBdr>
    </w:div>
    <w:div w:id="1354914230">
      <w:bodyDiv w:val="1"/>
      <w:marLeft w:val="0"/>
      <w:marRight w:val="0"/>
      <w:marTop w:val="0"/>
      <w:marBottom w:val="0"/>
      <w:divBdr>
        <w:top w:val="none" w:sz="0" w:space="0" w:color="auto"/>
        <w:left w:val="none" w:sz="0" w:space="0" w:color="auto"/>
        <w:bottom w:val="none" w:sz="0" w:space="0" w:color="auto"/>
        <w:right w:val="none" w:sz="0" w:space="0" w:color="auto"/>
      </w:divBdr>
    </w:div>
    <w:div w:id="1424033618">
      <w:bodyDiv w:val="1"/>
      <w:marLeft w:val="0"/>
      <w:marRight w:val="0"/>
      <w:marTop w:val="0"/>
      <w:marBottom w:val="0"/>
      <w:divBdr>
        <w:top w:val="none" w:sz="0" w:space="0" w:color="auto"/>
        <w:left w:val="none" w:sz="0" w:space="0" w:color="auto"/>
        <w:bottom w:val="none" w:sz="0" w:space="0" w:color="auto"/>
        <w:right w:val="none" w:sz="0" w:space="0" w:color="auto"/>
      </w:divBdr>
    </w:div>
    <w:div w:id="1488471343">
      <w:bodyDiv w:val="1"/>
      <w:marLeft w:val="0"/>
      <w:marRight w:val="0"/>
      <w:marTop w:val="0"/>
      <w:marBottom w:val="0"/>
      <w:divBdr>
        <w:top w:val="none" w:sz="0" w:space="0" w:color="auto"/>
        <w:left w:val="none" w:sz="0" w:space="0" w:color="auto"/>
        <w:bottom w:val="none" w:sz="0" w:space="0" w:color="auto"/>
        <w:right w:val="none" w:sz="0" w:space="0" w:color="auto"/>
      </w:divBdr>
      <w:divsChild>
        <w:div w:id="1006712758">
          <w:marLeft w:val="0"/>
          <w:marRight w:val="0"/>
          <w:marTop w:val="0"/>
          <w:marBottom w:val="0"/>
          <w:divBdr>
            <w:top w:val="none" w:sz="0" w:space="0" w:color="auto"/>
            <w:left w:val="none" w:sz="0" w:space="0" w:color="auto"/>
            <w:bottom w:val="none" w:sz="0" w:space="0" w:color="auto"/>
            <w:right w:val="none" w:sz="0" w:space="0" w:color="auto"/>
          </w:divBdr>
          <w:divsChild>
            <w:div w:id="1836072295">
              <w:marLeft w:val="0"/>
              <w:marRight w:val="0"/>
              <w:marTop w:val="0"/>
              <w:marBottom w:val="0"/>
              <w:divBdr>
                <w:top w:val="none" w:sz="0" w:space="0" w:color="auto"/>
                <w:left w:val="none" w:sz="0" w:space="0" w:color="auto"/>
                <w:bottom w:val="none" w:sz="0" w:space="0" w:color="auto"/>
                <w:right w:val="none" w:sz="0" w:space="0" w:color="auto"/>
              </w:divBdr>
              <w:divsChild>
                <w:div w:id="5353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6429">
      <w:bodyDiv w:val="1"/>
      <w:marLeft w:val="0"/>
      <w:marRight w:val="0"/>
      <w:marTop w:val="0"/>
      <w:marBottom w:val="0"/>
      <w:divBdr>
        <w:top w:val="none" w:sz="0" w:space="0" w:color="auto"/>
        <w:left w:val="none" w:sz="0" w:space="0" w:color="auto"/>
        <w:bottom w:val="none" w:sz="0" w:space="0" w:color="auto"/>
        <w:right w:val="none" w:sz="0" w:space="0" w:color="auto"/>
      </w:divBdr>
      <w:divsChild>
        <w:div w:id="566843300">
          <w:marLeft w:val="0"/>
          <w:marRight w:val="0"/>
          <w:marTop w:val="0"/>
          <w:marBottom w:val="0"/>
          <w:divBdr>
            <w:top w:val="none" w:sz="0" w:space="0" w:color="auto"/>
            <w:left w:val="none" w:sz="0" w:space="0" w:color="auto"/>
            <w:bottom w:val="none" w:sz="0" w:space="0" w:color="auto"/>
            <w:right w:val="none" w:sz="0" w:space="0" w:color="auto"/>
          </w:divBdr>
          <w:divsChild>
            <w:div w:id="162361453">
              <w:marLeft w:val="0"/>
              <w:marRight w:val="0"/>
              <w:marTop w:val="0"/>
              <w:marBottom w:val="0"/>
              <w:divBdr>
                <w:top w:val="none" w:sz="0" w:space="0" w:color="auto"/>
                <w:left w:val="none" w:sz="0" w:space="0" w:color="auto"/>
                <w:bottom w:val="none" w:sz="0" w:space="0" w:color="auto"/>
                <w:right w:val="none" w:sz="0" w:space="0" w:color="auto"/>
              </w:divBdr>
              <w:divsChild>
                <w:div w:id="1833108033">
                  <w:marLeft w:val="0"/>
                  <w:marRight w:val="0"/>
                  <w:marTop w:val="0"/>
                  <w:marBottom w:val="0"/>
                  <w:divBdr>
                    <w:top w:val="none" w:sz="0" w:space="0" w:color="auto"/>
                    <w:left w:val="none" w:sz="0" w:space="0" w:color="auto"/>
                    <w:bottom w:val="none" w:sz="0" w:space="0" w:color="auto"/>
                    <w:right w:val="none" w:sz="0" w:space="0" w:color="auto"/>
                  </w:divBdr>
                  <w:divsChild>
                    <w:div w:id="138367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60380">
      <w:bodyDiv w:val="1"/>
      <w:marLeft w:val="0"/>
      <w:marRight w:val="0"/>
      <w:marTop w:val="0"/>
      <w:marBottom w:val="0"/>
      <w:divBdr>
        <w:top w:val="none" w:sz="0" w:space="0" w:color="auto"/>
        <w:left w:val="none" w:sz="0" w:space="0" w:color="auto"/>
        <w:bottom w:val="none" w:sz="0" w:space="0" w:color="auto"/>
        <w:right w:val="none" w:sz="0" w:space="0" w:color="auto"/>
      </w:divBdr>
    </w:div>
    <w:div w:id="1606615121">
      <w:bodyDiv w:val="1"/>
      <w:marLeft w:val="0"/>
      <w:marRight w:val="0"/>
      <w:marTop w:val="0"/>
      <w:marBottom w:val="0"/>
      <w:divBdr>
        <w:top w:val="none" w:sz="0" w:space="0" w:color="auto"/>
        <w:left w:val="none" w:sz="0" w:space="0" w:color="auto"/>
        <w:bottom w:val="none" w:sz="0" w:space="0" w:color="auto"/>
        <w:right w:val="none" w:sz="0" w:space="0" w:color="auto"/>
      </w:divBdr>
      <w:divsChild>
        <w:div w:id="2031026989">
          <w:marLeft w:val="0"/>
          <w:marRight w:val="0"/>
          <w:marTop w:val="0"/>
          <w:marBottom w:val="0"/>
          <w:divBdr>
            <w:top w:val="none" w:sz="0" w:space="0" w:color="auto"/>
            <w:left w:val="none" w:sz="0" w:space="0" w:color="auto"/>
            <w:bottom w:val="none" w:sz="0" w:space="0" w:color="auto"/>
            <w:right w:val="none" w:sz="0" w:space="0" w:color="auto"/>
          </w:divBdr>
          <w:divsChild>
            <w:div w:id="798569110">
              <w:marLeft w:val="0"/>
              <w:marRight w:val="0"/>
              <w:marTop w:val="0"/>
              <w:marBottom w:val="0"/>
              <w:divBdr>
                <w:top w:val="none" w:sz="0" w:space="0" w:color="auto"/>
                <w:left w:val="none" w:sz="0" w:space="0" w:color="auto"/>
                <w:bottom w:val="none" w:sz="0" w:space="0" w:color="auto"/>
                <w:right w:val="none" w:sz="0" w:space="0" w:color="auto"/>
              </w:divBdr>
              <w:divsChild>
                <w:div w:id="1847941751">
                  <w:marLeft w:val="0"/>
                  <w:marRight w:val="0"/>
                  <w:marTop w:val="0"/>
                  <w:marBottom w:val="0"/>
                  <w:divBdr>
                    <w:top w:val="none" w:sz="0" w:space="0" w:color="auto"/>
                    <w:left w:val="none" w:sz="0" w:space="0" w:color="auto"/>
                    <w:bottom w:val="none" w:sz="0" w:space="0" w:color="auto"/>
                    <w:right w:val="none" w:sz="0" w:space="0" w:color="auto"/>
                  </w:divBdr>
                </w:div>
              </w:divsChild>
            </w:div>
            <w:div w:id="2086149562">
              <w:marLeft w:val="0"/>
              <w:marRight w:val="0"/>
              <w:marTop w:val="0"/>
              <w:marBottom w:val="0"/>
              <w:divBdr>
                <w:top w:val="none" w:sz="0" w:space="0" w:color="auto"/>
                <w:left w:val="none" w:sz="0" w:space="0" w:color="auto"/>
                <w:bottom w:val="none" w:sz="0" w:space="0" w:color="auto"/>
                <w:right w:val="none" w:sz="0" w:space="0" w:color="auto"/>
              </w:divBdr>
              <w:divsChild>
                <w:div w:id="848640678">
                  <w:marLeft w:val="0"/>
                  <w:marRight w:val="0"/>
                  <w:marTop w:val="0"/>
                  <w:marBottom w:val="0"/>
                  <w:divBdr>
                    <w:top w:val="none" w:sz="0" w:space="0" w:color="auto"/>
                    <w:left w:val="none" w:sz="0" w:space="0" w:color="auto"/>
                    <w:bottom w:val="none" w:sz="0" w:space="0" w:color="auto"/>
                    <w:right w:val="none" w:sz="0" w:space="0" w:color="auto"/>
                  </w:divBdr>
                </w:div>
                <w:div w:id="371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67496">
          <w:marLeft w:val="0"/>
          <w:marRight w:val="0"/>
          <w:marTop w:val="0"/>
          <w:marBottom w:val="0"/>
          <w:divBdr>
            <w:top w:val="none" w:sz="0" w:space="0" w:color="auto"/>
            <w:left w:val="none" w:sz="0" w:space="0" w:color="auto"/>
            <w:bottom w:val="none" w:sz="0" w:space="0" w:color="auto"/>
            <w:right w:val="none" w:sz="0" w:space="0" w:color="auto"/>
          </w:divBdr>
          <w:divsChild>
            <w:div w:id="1073118629">
              <w:marLeft w:val="0"/>
              <w:marRight w:val="0"/>
              <w:marTop w:val="0"/>
              <w:marBottom w:val="0"/>
              <w:divBdr>
                <w:top w:val="none" w:sz="0" w:space="0" w:color="auto"/>
                <w:left w:val="none" w:sz="0" w:space="0" w:color="auto"/>
                <w:bottom w:val="none" w:sz="0" w:space="0" w:color="auto"/>
                <w:right w:val="none" w:sz="0" w:space="0" w:color="auto"/>
              </w:divBdr>
              <w:divsChild>
                <w:div w:id="20979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26077">
      <w:bodyDiv w:val="1"/>
      <w:marLeft w:val="0"/>
      <w:marRight w:val="0"/>
      <w:marTop w:val="0"/>
      <w:marBottom w:val="0"/>
      <w:divBdr>
        <w:top w:val="none" w:sz="0" w:space="0" w:color="auto"/>
        <w:left w:val="none" w:sz="0" w:space="0" w:color="auto"/>
        <w:bottom w:val="none" w:sz="0" w:space="0" w:color="auto"/>
        <w:right w:val="none" w:sz="0" w:space="0" w:color="auto"/>
      </w:divBdr>
    </w:div>
    <w:div w:id="1817531488">
      <w:bodyDiv w:val="1"/>
      <w:marLeft w:val="0"/>
      <w:marRight w:val="0"/>
      <w:marTop w:val="0"/>
      <w:marBottom w:val="0"/>
      <w:divBdr>
        <w:top w:val="none" w:sz="0" w:space="0" w:color="auto"/>
        <w:left w:val="none" w:sz="0" w:space="0" w:color="auto"/>
        <w:bottom w:val="none" w:sz="0" w:space="0" w:color="auto"/>
        <w:right w:val="none" w:sz="0" w:space="0" w:color="auto"/>
      </w:divBdr>
      <w:divsChild>
        <w:div w:id="1966737938">
          <w:marLeft w:val="0"/>
          <w:marRight w:val="0"/>
          <w:marTop w:val="0"/>
          <w:marBottom w:val="0"/>
          <w:divBdr>
            <w:top w:val="none" w:sz="0" w:space="0" w:color="auto"/>
            <w:left w:val="none" w:sz="0" w:space="0" w:color="auto"/>
            <w:bottom w:val="none" w:sz="0" w:space="0" w:color="auto"/>
            <w:right w:val="none" w:sz="0" w:space="0" w:color="auto"/>
          </w:divBdr>
          <w:divsChild>
            <w:div w:id="118187412">
              <w:marLeft w:val="0"/>
              <w:marRight w:val="0"/>
              <w:marTop w:val="0"/>
              <w:marBottom w:val="0"/>
              <w:divBdr>
                <w:top w:val="none" w:sz="0" w:space="0" w:color="auto"/>
                <w:left w:val="none" w:sz="0" w:space="0" w:color="auto"/>
                <w:bottom w:val="none" w:sz="0" w:space="0" w:color="auto"/>
                <w:right w:val="none" w:sz="0" w:space="0" w:color="auto"/>
              </w:divBdr>
              <w:divsChild>
                <w:div w:id="360205337">
                  <w:marLeft w:val="0"/>
                  <w:marRight w:val="0"/>
                  <w:marTop w:val="0"/>
                  <w:marBottom w:val="0"/>
                  <w:divBdr>
                    <w:top w:val="none" w:sz="0" w:space="0" w:color="auto"/>
                    <w:left w:val="none" w:sz="0" w:space="0" w:color="auto"/>
                    <w:bottom w:val="none" w:sz="0" w:space="0" w:color="auto"/>
                    <w:right w:val="none" w:sz="0" w:space="0" w:color="auto"/>
                  </w:divBdr>
                  <w:divsChild>
                    <w:div w:id="20561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056032">
      <w:bodyDiv w:val="1"/>
      <w:marLeft w:val="0"/>
      <w:marRight w:val="0"/>
      <w:marTop w:val="0"/>
      <w:marBottom w:val="0"/>
      <w:divBdr>
        <w:top w:val="none" w:sz="0" w:space="0" w:color="auto"/>
        <w:left w:val="none" w:sz="0" w:space="0" w:color="auto"/>
        <w:bottom w:val="none" w:sz="0" w:space="0" w:color="auto"/>
        <w:right w:val="none" w:sz="0" w:space="0" w:color="auto"/>
      </w:divBdr>
      <w:divsChild>
        <w:div w:id="274408336">
          <w:marLeft w:val="0"/>
          <w:marRight w:val="0"/>
          <w:marTop w:val="0"/>
          <w:marBottom w:val="0"/>
          <w:divBdr>
            <w:top w:val="none" w:sz="0" w:space="0" w:color="auto"/>
            <w:left w:val="none" w:sz="0" w:space="0" w:color="auto"/>
            <w:bottom w:val="none" w:sz="0" w:space="0" w:color="auto"/>
            <w:right w:val="none" w:sz="0" w:space="0" w:color="auto"/>
          </w:divBdr>
          <w:divsChild>
            <w:div w:id="161047933">
              <w:marLeft w:val="0"/>
              <w:marRight w:val="0"/>
              <w:marTop w:val="0"/>
              <w:marBottom w:val="0"/>
              <w:divBdr>
                <w:top w:val="none" w:sz="0" w:space="0" w:color="auto"/>
                <w:left w:val="none" w:sz="0" w:space="0" w:color="auto"/>
                <w:bottom w:val="none" w:sz="0" w:space="0" w:color="auto"/>
                <w:right w:val="none" w:sz="0" w:space="0" w:color="auto"/>
              </w:divBdr>
              <w:divsChild>
                <w:div w:id="32286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57399">
      <w:bodyDiv w:val="1"/>
      <w:marLeft w:val="0"/>
      <w:marRight w:val="0"/>
      <w:marTop w:val="0"/>
      <w:marBottom w:val="0"/>
      <w:divBdr>
        <w:top w:val="none" w:sz="0" w:space="0" w:color="auto"/>
        <w:left w:val="none" w:sz="0" w:space="0" w:color="auto"/>
        <w:bottom w:val="none" w:sz="0" w:space="0" w:color="auto"/>
        <w:right w:val="none" w:sz="0" w:space="0" w:color="auto"/>
      </w:divBdr>
      <w:divsChild>
        <w:div w:id="1692536976">
          <w:marLeft w:val="0"/>
          <w:marRight w:val="0"/>
          <w:marTop w:val="0"/>
          <w:marBottom w:val="0"/>
          <w:divBdr>
            <w:top w:val="none" w:sz="0" w:space="0" w:color="auto"/>
            <w:left w:val="none" w:sz="0" w:space="0" w:color="auto"/>
            <w:bottom w:val="none" w:sz="0" w:space="0" w:color="auto"/>
            <w:right w:val="none" w:sz="0" w:space="0" w:color="auto"/>
          </w:divBdr>
          <w:divsChild>
            <w:div w:id="1535119504">
              <w:marLeft w:val="0"/>
              <w:marRight w:val="0"/>
              <w:marTop w:val="0"/>
              <w:marBottom w:val="0"/>
              <w:divBdr>
                <w:top w:val="none" w:sz="0" w:space="0" w:color="auto"/>
                <w:left w:val="none" w:sz="0" w:space="0" w:color="auto"/>
                <w:bottom w:val="none" w:sz="0" w:space="0" w:color="auto"/>
                <w:right w:val="none" w:sz="0" w:space="0" w:color="auto"/>
              </w:divBdr>
              <w:divsChild>
                <w:div w:id="2058582247">
                  <w:marLeft w:val="0"/>
                  <w:marRight w:val="0"/>
                  <w:marTop w:val="0"/>
                  <w:marBottom w:val="0"/>
                  <w:divBdr>
                    <w:top w:val="none" w:sz="0" w:space="0" w:color="auto"/>
                    <w:left w:val="none" w:sz="0" w:space="0" w:color="auto"/>
                    <w:bottom w:val="none" w:sz="0" w:space="0" w:color="auto"/>
                    <w:right w:val="none" w:sz="0" w:space="0" w:color="auto"/>
                  </w:divBdr>
                  <w:divsChild>
                    <w:div w:id="1905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70177">
      <w:bodyDiv w:val="1"/>
      <w:marLeft w:val="0"/>
      <w:marRight w:val="0"/>
      <w:marTop w:val="0"/>
      <w:marBottom w:val="0"/>
      <w:divBdr>
        <w:top w:val="none" w:sz="0" w:space="0" w:color="auto"/>
        <w:left w:val="none" w:sz="0" w:space="0" w:color="auto"/>
        <w:bottom w:val="none" w:sz="0" w:space="0" w:color="auto"/>
        <w:right w:val="none" w:sz="0" w:space="0" w:color="auto"/>
      </w:divBdr>
      <w:divsChild>
        <w:div w:id="163131622">
          <w:marLeft w:val="0"/>
          <w:marRight w:val="0"/>
          <w:marTop w:val="0"/>
          <w:marBottom w:val="0"/>
          <w:divBdr>
            <w:top w:val="none" w:sz="0" w:space="0" w:color="auto"/>
            <w:left w:val="none" w:sz="0" w:space="0" w:color="auto"/>
            <w:bottom w:val="none" w:sz="0" w:space="0" w:color="auto"/>
            <w:right w:val="none" w:sz="0" w:space="0" w:color="auto"/>
          </w:divBdr>
          <w:divsChild>
            <w:div w:id="814875098">
              <w:marLeft w:val="0"/>
              <w:marRight w:val="0"/>
              <w:marTop w:val="0"/>
              <w:marBottom w:val="0"/>
              <w:divBdr>
                <w:top w:val="none" w:sz="0" w:space="0" w:color="auto"/>
                <w:left w:val="none" w:sz="0" w:space="0" w:color="auto"/>
                <w:bottom w:val="none" w:sz="0" w:space="0" w:color="auto"/>
                <w:right w:val="none" w:sz="0" w:space="0" w:color="auto"/>
              </w:divBdr>
              <w:divsChild>
                <w:div w:id="490215564">
                  <w:marLeft w:val="0"/>
                  <w:marRight w:val="0"/>
                  <w:marTop w:val="0"/>
                  <w:marBottom w:val="0"/>
                  <w:divBdr>
                    <w:top w:val="none" w:sz="0" w:space="0" w:color="auto"/>
                    <w:left w:val="none" w:sz="0" w:space="0" w:color="auto"/>
                    <w:bottom w:val="none" w:sz="0" w:space="0" w:color="auto"/>
                    <w:right w:val="none" w:sz="0" w:space="0" w:color="auto"/>
                  </w:divBdr>
                  <w:divsChild>
                    <w:div w:id="19954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342724">
      <w:bodyDiv w:val="1"/>
      <w:marLeft w:val="0"/>
      <w:marRight w:val="0"/>
      <w:marTop w:val="0"/>
      <w:marBottom w:val="0"/>
      <w:divBdr>
        <w:top w:val="none" w:sz="0" w:space="0" w:color="auto"/>
        <w:left w:val="none" w:sz="0" w:space="0" w:color="auto"/>
        <w:bottom w:val="none" w:sz="0" w:space="0" w:color="auto"/>
        <w:right w:val="none" w:sz="0" w:space="0" w:color="auto"/>
      </w:divBdr>
      <w:divsChild>
        <w:div w:id="477845623">
          <w:marLeft w:val="0"/>
          <w:marRight w:val="0"/>
          <w:marTop w:val="0"/>
          <w:marBottom w:val="0"/>
          <w:divBdr>
            <w:top w:val="none" w:sz="0" w:space="0" w:color="auto"/>
            <w:left w:val="none" w:sz="0" w:space="0" w:color="auto"/>
            <w:bottom w:val="none" w:sz="0" w:space="0" w:color="auto"/>
            <w:right w:val="none" w:sz="0" w:space="0" w:color="auto"/>
          </w:divBdr>
          <w:divsChild>
            <w:div w:id="1796672674">
              <w:marLeft w:val="0"/>
              <w:marRight w:val="0"/>
              <w:marTop w:val="0"/>
              <w:marBottom w:val="0"/>
              <w:divBdr>
                <w:top w:val="none" w:sz="0" w:space="0" w:color="auto"/>
                <w:left w:val="none" w:sz="0" w:space="0" w:color="auto"/>
                <w:bottom w:val="none" w:sz="0" w:space="0" w:color="auto"/>
                <w:right w:val="none" w:sz="0" w:space="0" w:color="auto"/>
              </w:divBdr>
              <w:divsChild>
                <w:div w:id="12423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8825">
      <w:bodyDiv w:val="1"/>
      <w:marLeft w:val="0"/>
      <w:marRight w:val="0"/>
      <w:marTop w:val="0"/>
      <w:marBottom w:val="0"/>
      <w:divBdr>
        <w:top w:val="none" w:sz="0" w:space="0" w:color="auto"/>
        <w:left w:val="none" w:sz="0" w:space="0" w:color="auto"/>
        <w:bottom w:val="none" w:sz="0" w:space="0" w:color="auto"/>
        <w:right w:val="none" w:sz="0" w:space="0" w:color="auto"/>
      </w:divBdr>
      <w:divsChild>
        <w:div w:id="1796749816">
          <w:marLeft w:val="0"/>
          <w:marRight w:val="0"/>
          <w:marTop w:val="0"/>
          <w:marBottom w:val="0"/>
          <w:divBdr>
            <w:top w:val="none" w:sz="0" w:space="0" w:color="auto"/>
            <w:left w:val="none" w:sz="0" w:space="0" w:color="auto"/>
            <w:bottom w:val="none" w:sz="0" w:space="0" w:color="auto"/>
            <w:right w:val="none" w:sz="0" w:space="0" w:color="auto"/>
          </w:divBdr>
          <w:divsChild>
            <w:div w:id="1298683846">
              <w:marLeft w:val="0"/>
              <w:marRight w:val="0"/>
              <w:marTop w:val="0"/>
              <w:marBottom w:val="0"/>
              <w:divBdr>
                <w:top w:val="none" w:sz="0" w:space="0" w:color="auto"/>
                <w:left w:val="none" w:sz="0" w:space="0" w:color="auto"/>
                <w:bottom w:val="none" w:sz="0" w:space="0" w:color="auto"/>
                <w:right w:val="none" w:sz="0" w:space="0" w:color="auto"/>
              </w:divBdr>
              <w:divsChild>
                <w:div w:id="1558659976">
                  <w:marLeft w:val="0"/>
                  <w:marRight w:val="0"/>
                  <w:marTop w:val="0"/>
                  <w:marBottom w:val="0"/>
                  <w:divBdr>
                    <w:top w:val="none" w:sz="0" w:space="0" w:color="auto"/>
                    <w:left w:val="none" w:sz="0" w:space="0" w:color="auto"/>
                    <w:bottom w:val="none" w:sz="0" w:space="0" w:color="auto"/>
                    <w:right w:val="none" w:sz="0" w:space="0" w:color="auto"/>
                  </w:divBdr>
                  <w:divsChild>
                    <w:div w:id="11726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1996">
      <w:bodyDiv w:val="1"/>
      <w:marLeft w:val="0"/>
      <w:marRight w:val="0"/>
      <w:marTop w:val="0"/>
      <w:marBottom w:val="0"/>
      <w:divBdr>
        <w:top w:val="none" w:sz="0" w:space="0" w:color="auto"/>
        <w:left w:val="none" w:sz="0" w:space="0" w:color="auto"/>
        <w:bottom w:val="none" w:sz="0" w:space="0" w:color="auto"/>
        <w:right w:val="none" w:sz="0" w:space="0" w:color="auto"/>
      </w:divBdr>
      <w:divsChild>
        <w:div w:id="1724408035">
          <w:marLeft w:val="0"/>
          <w:marRight w:val="0"/>
          <w:marTop w:val="0"/>
          <w:marBottom w:val="0"/>
          <w:divBdr>
            <w:top w:val="none" w:sz="0" w:space="0" w:color="auto"/>
            <w:left w:val="none" w:sz="0" w:space="0" w:color="auto"/>
            <w:bottom w:val="none" w:sz="0" w:space="0" w:color="auto"/>
            <w:right w:val="none" w:sz="0" w:space="0" w:color="auto"/>
          </w:divBdr>
          <w:divsChild>
            <w:div w:id="1598051950">
              <w:marLeft w:val="0"/>
              <w:marRight w:val="0"/>
              <w:marTop w:val="0"/>
              <w:marBottom w:val="0"/>
              <w:divBdr>
                <w:top w:val="none" w:sz="0" w:space="0" w:color="auto"/>
                <w:left w:val="none" w:sz="0" w:space="0" w:color="auto"/>
                <w:bottom w:val="none" w:sz="0" w:space="0" w:color="auto"/>
                <w:right w:val="none" w:sz="0" w:space="0" w:color="auto"/>
              </w:divBdr>
              <w:divsChild>
                <w:div w:id="1771007877">
                  <w:marLeft w:val="0"/>
                  <w:marRight w:val="0"/>
                  <w:marTop w:val="0"/>
                  <w:marBottom w:val="0"/>
                  <w:divBdr>
                    <w:top w:val="none" w:sz="0" w:space="0" w:color="auto"/>
                    <w:left w:val="none" w:sz="0" w:space="0" w:color="auto"/>
                    <w:bottom w:val="none" w:sz="0" w:space="0" w:color="auto"/>
                    <w:right w:val="none" w:sz="0" w:space="0" w:color="auto"/>
                  </w:divBdr>
                  <w:divsChild>
                    <w:div w:id="37840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prompt.org.au/download/195704?code=90d908b6-ef5a-437d-b497-7f0ac6b4aa52"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yeandear.org.au/patients-visitors/essential-patient-and-visitor-information/your-rights-and-responsibilities/child-safety-at-the-eye-and-ea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yeandear.org.au/about/publications/strategic-pla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prompt.org.au/download/195320?code=fb08dec7-941c-472c-a639-c130ff8162d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b0baef-4f11-4706-bff5-3915628b0587"/>
    <lcf76f155ced4ddcb4097134ff3c332f xmlns="00a7bb7d-34b6-4910-9178-6e059595bab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070870DAAB214B911E00CF3366CA57" ma:contentTypeVersion="18" ma:contentTypeDescription="Create a new document." ma:contentTypeScope="" ma:versionID="b11f49dd9e2f3a19311c94387303778f">
  <xsd:schema xmlns:xsd="http://www.w3.org/2001/XMLSchema" xmlns:xs="http://www.w3.org/2001/XMLSchema" xmlns:p="http://schemas.microsoft.com/office/2006/metadata/properties" xmlns:ns2="00a7bb7d-34b6-4910-9178-6e059595bab3" xmlns:ns3="88b0baef-4f11-4706-bff5-3915628b0587" targetNamespace="http://schemas.microsoft.com/office/2006/metadata/properties" ma:root="true" ma:fieldsID="0b30bb5db90c509bb42a0a0d7f481379" ns2:_="" ns3:_="">
    <xsd:import namespace="00a7bb7d-34b6-4910-9178-6e059595bab3"/>
    <xsd:import namespace="88b0baef-4f11-4706-bff5-3915628b05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7bb7d-34b6-4910-9178-6e059595b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8e0517-06c5-435d-9aa0-2d4865b81ff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b0baef-4f11-4706-bff5-3915628b05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eda17bc-a314-4175-b10b-6e89ccf5a18b}" ma:internalName="TaxCatchAll" ma:showField="CatchAllData" ma:web="88b0baef-4f11-4706-bff5-3915628b05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760CC-E8C9-4FA4-900A-D4AA9108FDFD}">
  <ds:schemaRefs>
    <ds:schemaRef ds:uri="http://schemas.microsoft.com/office/2006/metadata/properties"/>
    <ds:schemaRef ds:uri="http://schemas.microsoft.com/office/infopath/2007/PartnerControls"/>
    <ds:schemaRef ds:uri="88b0baef-4f11-4706-bff5-3915628b0587"/>
    <ds:schemaRef ds:uri="00a7bb7d-34b6-4910-9178-6e059595bab3"/>
  </ds:schemaRefs>
</ds:datastoreItem>
</file>

<file path=customXml/itemProps2.xml><?xml version="1.0" encoding="utf-8"?>
<ds:datastoreItem xmlns:ds="http://schemas.openxmlformats.org/officeDocument/2006/customXml" ds:itemID="{30C9CE3F-3DBE-4931-AD0E-ACCC8A009E03}">
  <ds:schemaRefs>
    <ds:schemaRef ds:uri="http://schemas.openxmlformats.org/officeDocument/2006/bibliography"/>
  </ds:schemaRefs>
</ds:datastoreItem>
</file>

<file path=customXml/itemProps3.xml><?xml version="1.0" encoding="utf-8"?>
<ds:datastoreItem xmlns:ds="http://schemas.openxmlformats.org/officeDocument/2006/customXml" ds:itemID="{E441986C-B5E0-4BCC-A190-92FAF3A9CEE7}">
  <ds:schemaRefs>
    <ds:schemaRef ds:uri="http://schemas.microsoft.com/sharepoint/v3/contenttype/forms"/>
  </ds:schemaRefs>
</ds:datastoreItem>
</file>

<file path=customXml/itemProps4.xml><?xml version="1.0" encoding="utf-8"?>
<ds:datastoreItem xmlns:ds="http://schemas.openxmlformats.org/officeDocument/2006/customXml" ds:itemID="{83D2D168-0573-40F2-85F1-3C7463493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7bb7d-34b6-4910-9178-6e059595bab3"/>
    <ds:schemaRef ds:uri="88b0baef-4f11-4706-bff5-3915628b0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1782</Words>
  <Characters>10160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Eye Drops – Punctal Occlusion</vt:lpstr>
    </vt:vector>
  </TitlesOfParts>
  <Company>VicUrban</Company>
  <LinksUpToDate>false</LinksUpToDate>
  <CharactersWithSpaces>11919</CharactersWithSpaces>
  <SharedDoc>false</SharedDoc>
  <HLinks>
    <vt:vector size="36" baseType="variant">
      <vt:variant>
        <vt:i4>2097205</vt:i4>
      </vt:variant>
      <vt:variant>
        <vt:i4>6</vt:i4>
      </vt:variant>
      <vt:variant>
        <vt:i4>0</vt:i4>
      </vt:variant>
      <vt:variant>
        <vt:i4>5</vt:i4>
      </vt:variant>
      <vt:variant>
        <vt:lpwstr>http://www.vestibular.org/</vt:lpwstr>
      </vt:variant>
      <vt:variant>
        <vt:lpwstr/>
      </vt:variant>
      <vt:variant>
        <vt:i4>3080244</vt:i4>
      </vt:variant>
      <vt:variant>
        <vt:i4>3</vt:i4>
      </vt:variant>
      <vt:variant>
        <vt:i4>0</vt:i4>
      </vt:variant>
      <vt:variant>
        <vt:i4>5</vt:i4>
      </vt:variant>
      <vt:variant>
        <vt:lpwstr>http://www.menieres.org.au/</vt:lpwstr>
      </vt:variant>
      <vt:variant>
        <vt:lpwstr/>
      </vt:variant>
      <vt:variant>
        <vt:i4>196680</vt:i4>
      </vt:variant>
      <vt:variant>
        <vt:i4>0</vt:i4>
      </vt:variant>
      <vt:variant>
        <vt:i4>0</vt:i4>
      </vt:variant>
      <vt:variant>
        <vt:i4>5</vt:i4>
      </vt:variant>
      <vt:variant>
        <vt:lpwstr>http://www.physiotherapy.asn.au/</vt:lpwstr>
      </vt:variant>
      <vt:variant>
        <vt:lpwstr/>
      </vt:variant>
      <vt:variant>
        <vt:i4>1310794</vt:i4>
      </vt:variant>
      <vt:variant>
        <vt:i4>3</vt:i4>
      </vt:variant>
      <vt:variant>
        <vt:i4>0</vt:i4>
      </vt:variant>
      <vt:variant>
        <vt:i4>5</vt:i4>
      </vt:variant>
      <vt:variant>
        <vt:lpwstr>http://www.eyeandear.org.au/</vt:lpwstr>
      </vt:variant>
      <vt:variant>
        <vt:lpwstr/>
      </vt:variant>
      <vt:variant>
        <vt:i4>1310794</vt:i4>
      </vt:variant>
      <vt:variant>
        <vt:i4>0</vt:i4>
      </vt:variant>
      <vt:variant>
        <vt:i4>0</vt:i4>
      </vt:variant>
      <vt:variant>
        <vt:i4>5</vt:i4>
      </vt:variant>
      <vt:variant>
        <vt:lpwstr>http://www.eyeandear.org.au/</vt:lpwstr>
      </vt:variant>
      <vt:variant>
        <vt:lpwstr/>
      </vt:variant>
      <vt:variant>
        <vt:i4>1310794</vt:i4>
      </vt:variant>
      <vt:variant>
        <vt:i4>0</vt:i4>
      </vt:variant>
      <vt:variant>
        <vt:i4>0</vt:i4>
      </vt:variant>
      <vt:variant>
        <vt:i4>5</vt:i4>
      </vt:variant>
      <vt:variant>
        <vt:lpwstr>http://www.eyeandear.org.au/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Drops – Punctal Occlusion</dc:title>
  <dc:creator>Romany</dc:creator>
  <cp:lastModifiedBy>Arlene Sorbara</cp:lastModifiedBy>
  <cp:revision>2</cp:revision>
  <cp:lastPrinted>2021-02-01T00:33:00Z</cp:lastPrinted>
  <dcterms:created xsi:type="dcterms:W3CDTF">2026-09-02T23:15:00Z</dcterms:created>
  <dcterms:modified xsi:type="dcterms:W3CDTF">2026-09-02T23:15:00Z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0x0101004F070870DAAB214B911E00CF3366CA57</vt:lpwstr>
  </property>
  <property fmtid="{D5CDD505-2E9C-101B-9397-08002B2CF9AE}" pid="3" name="docLang">
    <vt:lpwstr>en</vt:lpwstr>
  </property>
  <property fmtid="{D5CDD505-2E9C-101B-9397-08002B2CF9AE}" pid="4" name="MediaServiceImageTags">
    <vt:lpwstr/>
  </property>
  <property fmtid="{D5CDD505-2E9C-101B-9397-08002B2CF9AE}" pid="5" name="GrammarlyDocumentId">
    <vt:lpwstr>ec663b9a-7933-4967-aa18-057621268d32</vt:lpwstr>
  </property>
</Properties>
</file>